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9C5" w:rsidRPr="00392D92" w:rsidRDefault="0090248B">
      <w:pPr>
        <w:pStyle w:val="22"/>
        <w:framePr w:w="9874" w:h="1723" w:hRule="exact" w:wrap="none" w:vAnchor="page" w:hAnchor="page" w:x="1497" w:y="4165"/>
        <w:shd w:val="clear" w:color="auto" w:fill="auto"/>
        <w:spacing w:before="0" w:after="0" w:line="274" w:lineRule="exact"/>
        <w:ind w:right="6560"/>
        <w:jc w:val="left"/>
        <w:rPr>
          <w:sz w:val="24"/>
          <w:szCs w:val="24"/>
        </w:rPr>
      </w:pPr>
      <w:r w:rsidRPr="00392D92">
        <w:rPr>
          <w:sz w:val="24"/>
          <w:szCs w:val="24"/>
        </w:rPr>
        <w:t xml:space="preserve">О внесении изменений в состав </w:t>
      </w:r>
      <w:bookmarkStart w:id="0" w:name="_GoBack"/>
      <w:bookmarkEnd w:id="0"/>
      <w:r w:rsidRPr="00392D92">
        <w:rPr>
          <w:sz w:val="24"/>
          <w:szCs w:val="24"/>
        </w:rPr>
        <w:t>межведомственной комиссии по вопросам противодействия проявлениям экстремизма на территории Каслинского муниципального района</w:t>
      </w:r>
    </w:p>
    <w:p w:rsidR="004709C5" w:rsidRPr="00392D92" w:rsidRDefault="0090248B">
      <w:pPr>
        <w:pStyle w:val="22"/>
        <w:framePr w:w="9874" w:h="6496" w:hRule="exact" w:wrap="none" w:vAnchor="page" w:hAnchor="page" w:x="1497" w:y="6371"/>
        <w:shd w:val="clear" w:color="auto" w:fill="auto"/>
        <w:spacing w:before="0" w:after="295" w:line="289" w:lineRule="exact"/>
        <w:ind w:firstLine="760"/>
        <w:rPr>
          <w:sz w:val="24"/>
          <w:szCs w:val="24"/>
        </w:rPr>
      </w:pPr>
      <w:r w:rsidRPr="00392D92">
        <w:rPr>
          <w:sz w:val="24"/>
          <w:szCs w:val="24"/>
        </w:rPr>
        <w:t>В связи с кадровыми изменениями, произошедшими в администрации и организациях Каслинского муниципального района</w:t>
      </w:r>
    </w:p>
    <w:p w:rsidR="004709C5" w:rsidRPr="00392D92" w:rsidRDefault="0090248B">
      <w:pPr>
        <w:pStyle w:val="22"/>
        <w:framePr w:w="9874" w:h="6496" w:hRule="exact" w:wrap="none" w:vAnchor="page" w:hAnchor="page" w:x="1497" w:y="6371"/>
        <w:shd w:val="clear" w:color="auto" w:fill="auto"/>
        <w:spacing w:before="0" w:after="259" w:line="220" w:lineRule="exact"/>
        <w:ind w:firstLine="760"/>
        <w:rPr>
          <w:sz w:val="24"/>
          <w:szCs w:val="24"/>
        </w:rPr>
      </w:pPr>
      <w:r w:rsidRPr="00392D92">
        <w:rPr>
          <w:sz w:val="24"/>
          <w:szCs w:val="24"/>
        </w:rPr>
        <w:t>ПОСТАНОВЛЯЮ:</w:t>
      </w:r>
    </w:p>
    <w:p w:rsidR="004709C5" w:rsidRPr="00392D92" w:rsidRDefault="0090248B">
      <w:pPr>
        <w:pStyle w:val="22"/>
        <w:framePr w:w="9874" w:h="6496" w:hRule="exact" w:wrap="none" w:vAnchor="page" w:hAnchor="page" w:x="1497" w:y="6371"/>
        <w:numPr>
          <w:ilvl w:val="0"/>
          <w:numId w:val="1"/>
        </w:numPr>
        <w:shd w:val="clear" w:color="auto" w:fill="auto"/>
        <w:tabs>
          <w:tab w:val="left" w:pos="1104"/>
        </w:tabs>
        <w:spacing w:before="0" w:after="0" w:line="274" w:lineRule="exact"/>
        <w:ind w:firstLine="760"/>
        <w:rPr>
          <w:sz w:val="24"/>
          <w:szCs w:val="24"/>
        </w:rPr>
      </w:pPr>
      <w:r w:rsidRPr="00392D92">
        <w:rPr>
          <w:sz w:val="24"/>
          <w:szCs w:val="24"/>
        </w:rPr>
        <w:t xml:space="preserve">Внести в Состав межведомственной комиссии по вопросам противодействия проявлениям экстремизма на территории Каслинского муниципального района, утвержденный постановлением администрации Каслинского муниципального района от 17.05.2018г. № 319 «По вопросам </w:t>
      </w:r>
      <w:proofErr w:type="gramStart"/>
      <w:r w:rsidRPr="00392D92">
        <w:rPr>
          <w:sz w:val="24"/>
          <w:szCs w:val="24"/>
        </w:rPr>
        <w:t xml:space="preserve">про </w:t>
      </w:r>
      <w:proofErr w:type="spellStart"/>
      <w:r w:rsidRPr="00392D92">
        <w:rPr>
          <w:sz w:val="24"/>
          <w:szCs w:val="24"/>
        </w:rPr>
        <w:t>тиводействия</w:t>
      </w:r>
      <w:proofErr w:type="spellEnd"/>
      <w:proofErr w:type="gramEnd"/>
      <w:r w:rsidRPr="00392D92">
        <w:rPr>
          <w:sz w:val="24"/>
          <w:szCs w:val="24"/>
        </w:rPr>
        <w:t xml:space="preserve"> проявлениям экстремизма на территории Каслинского муниципального района», изменения, утвердив его в новой редакции (прилагается).</w:t>
      </w:r>
    </w:p>
    <w:p w:rsidR="004709C5" w:rsidRPr="00392D92" w:rsidRDefault="0090248B">
      <w:pPr>
        <w:pStyle w:val="22"/>
        <w:framePr w:w="9874" w:h="6496" w:hRule="exact" w:wrap="none" w:vAnchor="page" w:hAnchor="page" w:x="1497" w:y="6371"/>
        <w:numPr>
          <w:ilvl w:val="0"/>
          <w:numId w:val="1"/>
        </w:numPr>
        <w:shd w:val="clear" w:color="auto" w:fill="auto"/>
        <w:tabs>
          <w:tab w:val="left" w:pos="1104"/>
        </w:tabs>
        <w:spacing w:before="0" w:after="0" w:line="274" w:lineRule="exact"/>
        <w:ind w:firstLine="760"/>
        <w:rPr>
          <w:sz w:val="24"/>
          <w:szCs w:val="24"/>
        </w:rPr>
      </w:pPr>
      <w:r w:rsidRPr="00392D92">
        <w:rPr>
          <w:sz w:val="24"/>
          <w:szCs w:val="24"/>
        </w:rPr>
        <w:t>Признать утратившим силу постановление администрации Каслинского муниципального района от 12.02.2021г. № 100 «О внесении изменений в состав межведомственной комиссии по вопросам противодействия проявлениям экстремизма на территории Каслинского муниципального района».</w:t>
      </w:r>
    </w:p>
    <w:p w:rsidR="004709C5" w:rsidRPr="00392D92" w:rsidRDefault="0090248B">
      <w:pPr>
        <w:pStyle w:val="22"/>
        <w:framePr w:w="9874" w:h="6496" w:hRule="exact" w:wrap="none" w:vAnchor="page" w:hAnchor="page" w:x="1497" w:y="6371"/>
        <w:numPr>
          <w:ilvl w:val="0"/>
          <w:numId w:val="1"/>
        </w:numPr>
        <w:shd w:val="clear" w:color="auto" w:fill="auto"/>
        <w:tabs>
          <w:tab w:val="left" w:pos="1104"/>
        </w:tabs>
        <w:spacing w:before="0" w:after="0" w:line="274" w:lineRule="exact"/>
        <w:ind w:firstLine="760"/>
        <w:rPr>
          <w:sz w:val="24"/>
          <w:szCs w:val="24"/>
        </w:rPr>
      </w:pPr>
      <w:r w:rsidRPr="00392D92">
        <w:rPr>
          <w:sz w:val="24"/>
          <w:szCs w:val="24"/>
        </w:rPr>
        <w:t>Управлению делами администрации Каслинского муниципального района (Останина Н.С.) опубликовать настоящее постановление в периодическом сборнике «Официальный вестник Каслинского муниципального района».</w:t>
      </w:r>
    </w:p>
    <w:p w:rsidR="004709C5" w:rsidRPr="00392D92" w:rsidRDefault="0090248B">
      <w:pPr>
        <w:pStyle w:val="22"/>
        <w:framePr w:w="9874" w:h="6496" w:hRule="exact" w:wrap="none" w:vAnchor="page" w:hAnchor="page" w:x="1497" w:y="6371"/>
        <w:numPr>
          <w:ilvl w:val="0"/>
          <w:numId w:val="1"/>
        </w:numPr>
        <w:shd w:val="clear" w:color="auto" w:fill="auto"/>
        <w:tabs>
          <w:tab w:val="left" w:pos="1104"/>
        </w:tabs>
        <w:spacing w:before="0" w:after="0" w:line="274" w:lineRule="exact"/>
        <w:ind w:firstLine="760"/>
        <w:rPr>
          <w:sz w:val="24"/>
          <w:szCs w:val="24"/>
        </w:rPr>
      </w:pPr>
      <w:r w:rsidRPr="00392D92">
        <w:rPr>
          <w:sz w:val="24"/>
          <w:szCs w:val="24"/>
        </w:rPr>
        <w:t xml:space="preserve">Отделу информационных систем администрации Каслинского муниципального района (Ромалис К.А.) </w:t>
      </w:r>
      <w:proofErr w:type="gramStart"/>
      <w:r w:rsidRPr="00392D92">
        <w:rPr>
          <w:sz w:val="24"/>
          <w:szCs w:val="24"/>
        </w:rPr>
        <w:t>разместить</w:t>
      </w:r>
      <w:proofErr w:type="gramEnd"/>
      <w:r w:rsidRPr="00392D92">
        <w:rPr>
          <w:sz w:val="24"/>
          <w:szCs w:val="24"/>
        </w:rPr>
        <w:t xml:space="preserve"> настоящее постановление на официальном сайте Каслинского муниципального района </w:t>
      </w:r>
      <w:hyperlink r:id="rId8" w:history="1">
        <w:r w:rsidRPr="00392D92">
          <w:rPr>
            <w:rStyle w:val="a3"/>
            <w:sz w:val="24"/>
            <w:szCs w:val="24"/>
          </w:rPr>
          <w:t>www.kasli.org</w:t>
        </w:r>
      </w:hyperlink>
      <w:r w:rsidRPr="00392D92">
        <w:rPr>
          <w:sz w:val="24"/>
          <w:szCs w:val="24"/>
          <w:lang w:eastAsia="en-US" w:bidi="en-US"/>
        </w:rPr>
        <w:t>.</w:t>
      </w:r>
    </w:p>
    <w:p w:rsidR="004709C5" w:rsidRPr="00392D92" w:rsidRDefault="0090248B">
      <w:pPr>
        <w:pStyle w:val="22"/>
        <w:framePr w:w="9874" w:h="6496" w:hRule="exact" w:wrap="none" w:vAnchor="page" w:hAnchor="page" w:x="1497" w:y="6371"/>
        <w:numPr>
          <w:ilvl w:val="0"/>
          <w:numId w:val="1"/>
        </w:numPr>
        <w:shd w:val="clear" w:color="auto" w:fill="auto"/>
        <w:tabs>
          <w:tab w:val="left" w:pos="1104"/>
        </w:tabs>
        <w:spacing w:before="0" w:after="0" w:line="274" w:lineRule="exact"/>
        <w:ind w:firstLine="760"/>
        <w:rPr>
          <w:sz w:val="24"/>
          <w:szCs w:val="24"/>
        </w:rPr>
      </w:pPr>
      <w:r w:rsidRPr="00392D92">
        <w:rPr>
          <w:sz w:val="24"/>
          <w:szCs w:val="24"/>
        </w:rPr>
        <w:t xml:space="preserve">Контроль за исполнением настоящего постановления возложить на первого заместителя </w:t>
      </w:r>
      <w:proofErr w:type="gramStart"/>
      <w:r w:rsidRPr="00392D92">
        <w:rPr>
          <w:sz w:val="24"/>
          <w:szCs w:val="24"/>
        </w:rPr>
        <w:t>г</w:t>
      </w:r>
      <w:proofErr w:type="gramEnd"/>
      <w:r w:rsidRPr="00392D92">
        <w:rPr>
          <w:sz w:val="24"/>
          <w:szCs w:val="24"/>
        </w:rPr>
        <w:t xml:space="preserve"> лавы Каслинского муниципального района Ватолина И.В.</w:t>
      </w:r>
    </w:p>
    <w:p w:rsidR="004709C5" w:rsidRPr="00392D92" w:rsidRDefault="004709C5">
      <w:pPr>
        <w:framePr w:wrap="none" w:vAnchor="page" w:hAnchor="page" w:x="7277" w:y="13214"/>
      </w:pPr>
    </w:p>
    <w:p w:rsidR="004709C5" w:rsidRPr="00392D92" w:rsidRDefault="0090248B">
      <w:pPr>
        <w:pStyle w:val="22"/>
        <w:framePr w:w="3972" w:h="563" w:hRule="exact" w:wrap="none" w:vAnchor="page" w:hAnchor="page" w:x="1497" w:y="13675"/>
        <w:shd w:val="clear" w:color="auto" w:fill="auto"/>
        <w:spacing w:before="0" w:after="11" w:line="220" w:lineRule="exact"/>
        <w:jc w:val="left"/>
        <w:rPr>
          <w:sz w:val="24"/>
          <w:szCs w:val="24"/>
        </w:rPr>
      </w:pPr>
      <w:r w:rsidRPr="00392D92">
        <w:rPr>
          <w:sz w:val="24"/>
          <w:szCs w:val="24"/>
        </w:rPr>
        <w:t>Глава</w:t>
      </w:r>
    </w:p>
    <w:p w:rsidR="004709C5" w:rsidRPr="00392D92" w:rsidRDefault="0090248B">
      <w:pPr>
        <w:pStyle w:val="22"/>
        <w:framePr w:w="3972" w:h="563" w:hRule="exact" w:wrap="none" w:vAnchor="page" w:hAnchor="page" w:x="1497" w:y="13675"/>
        <w:shd w:val="clear" w:color="auto" w:fill="auto"/>
        <w:spacing w:before="0" w:after="0" w:line="220" w:lineRule="exact"/>
        <w:jc w:val="left"/>
        <w:rPr>
          <w:sz w:val="24"/>
          <w:szCs w:val="24"/>
        </w:rPr>
      </w:pPr>
      <w:r w:rsidRPr="00392D92">
        <w:rPr>
          <w:sz w:val="24"/>
          <w:szCs w:val="24"/>
        </w:rPr>
        <w:t>Каслинского муниципального района</w:t>
      </w:r>
    </w:p>
    <w:p w:rsidR="004709C5" w:rsidRPr="00392D92" w:rsidRDefault="0090248B">
      <w:pPr>
        <w:pStyle w:val="22"/>
        <w:framePr w:wrap="none" w:vAnchor="page" w:hAnchor="page" w:x="9485" w:y="13959"/>
        <w:shd w:val="clear" w:color="auto" w:fill="auto"/>
        <w:spacing w:before="0" w:after="0" w:line="220" w:lineRule="exact"/>
        <w:jc w:val="left"/>
        <w:rPr>
          <w:sz w:val="24"/>
          <w:szCs w:val="24"/>
        </w:rPr>
      </w:pPr>
      <w:proofErr w:type="spellStart"/>
      <w:r w:rsidRPr="00392D92">
        <w:rPr>
          <w:sz w:val="24"/>
          <w:szCs w:val="24"/>
        </w:rPr>
        <w:t>И.В.Колышев</w:t>
      </w:r>
      <w:proofErr w:type="spellEnd"/>
    </w:p>
    <w:p w:rsidR="004709C5" w:rsidRPr="00392D92" w:rsidRDefault="00392D92" w:rsidP="00392D92">
      <w:pPr>
        <w:ind w:firstLine="708"/>
        <w:jc w:val="center"/>
        <w:sectPr w:rsidR="004709C5" w:rsidRPr="00392D9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inline distT="0" distB="0" distL="0" distR="0" wp14:anchorId="54D7BDA0" wp14:editId="73929863">
            <wp:extent cx="526415" cy="647065"/>
            <wp:effectExtent l="0" t="0" r="698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82" t="-1663" r="-2182" b="-1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47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0F69CA" wp14:editId="545A4EA3">
                <wp:simplePos x="0" y="0"/>
                <wp:positionH relativeFrom="column">
                  <wp:posOffset>694055</wp:posOffset>
                </wp:positionH>
                <wp:positionV relativeFrom="paragraph">
                  <wp:posOffset>1858585</wp:posOffset>
                </wp:positionV>
                <wp:extent cx="6275705" cy="635"/>
                <wp:effectExtent l="19050" t="19050" r="29845" b="3746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5705" cy="635"/>
                        </a:xfrm>
                        <a:prstGeom prst="line">
                          <a:avLst/>
                        </a:prstGeom>
                        <a:noFill/>
                        <a:ln w="18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65pt,146.35pt" to="548.8pt,1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" strokeweight=".51mm">
                <v:stroke joinstyle="miter" endcap="squar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791EC894" wp14:editId="2D01BFDE">
                <wp:simplePos x="0" y="0"/>
                <wp:positionH relativeFrom="column">
                  <wp:posOffset>929640</wp:posOffset>
                </wp:positionH>
                <wp:positionV relativeFrom="paragraph">
                  <wp:posOffset>886460</wp:posOffset>
                </wp:positionV>
                <wp:extent cx="5920105" cy="948690"/>
                <wp:effectExtent l="19050" t="19050" r="23495" b="2286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105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2D92" w:rsidRDefault="00392D92" w:rsidP="00392D92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392D92" w:rsidRDefault="00392D92" w:rsidP="00392D92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392D92" w:rsidRDefault="00392D92" w:rsidP="00392D92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392D92" w:rsidRDefault="00392D92" w:rsidP="00392D92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73.2pt;margin-top:69.8pt;width:466.15pt;height:74.7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" strokecolor="white" strokeweight="3.55pt">
                <v:stroke linestyle="thinThick"/>
                <v:textbox inset="0,0,0,0">
                  <w:txbxContent>
                    <w:p w:rsidR="00392D92" w:rsidRDefault="00392D92" w:rsidP="00392D92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392D92" w:rsidRDefault="00392D92" w:rsidP="00392D92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392D92" w:rsidRDefault="00392D92" w:rsidP="00392D92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392D92" w:rsidRDefault="00392D92" w:rsidP="00392D92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 w:rsidRPr="00392D92">
        <w:rPr>
          <w:noProof/>
          <w:lang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F69199A" wp14:editId="1E07FD3E">
                <wp:simplePos x="0" y="0"/>
                <wp:positionH relativeFrom="column">
                  <wp:posOffset>586728</wp:posOffset>
                </wp:positionH>
                <wp:positionV relativeFrom="paragraph">
                  <wp:posOffset>1848568</wp:posOffset>
                </wp:positionV>
                <wp:extent cx="2807335" cy="500380"/>
                <wp:effectExtent l="0" t="0" r="12065" b="1397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33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2D92" w:rsidRPr="00477B9D" w:rsidRDefault="00392D92" w:rsidP="00392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7B9D">
                              <w:rPr>
                                <w:rFonts w:ascii="Times New Roman" w:hAnsi="Times New Roman" w:cs="Times New Roman"/>
                              </w:rPr>
                              <w:t xml:space="preserve">от </w:t>
                            </w:r>
                            <w:r w:rsidRPr="00477B9D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28.05.2021</w:t>
                            </w:r>
                            <w:r w:rsidRPr="00477B9D">
                              <w:rPr>
                                <w:rFonts w:ascii="Times New Roman" w:hAnsi="Times New Roman" w:cs="Times New Roman"/>
                              </w:rPr>
                              <w:t xml:space="preserve">  № </w:t>
                            </w:r>
                            <w: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1</w:t>
                            </w:r>
                          </w:p>
                          <w:p w:rsidR="00392D92" w:rsidRPr="00477B9D" w:rsidRDefault="00392D92" w:rsidP="00392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7B9D">
                              <w:rPr>
                                <w:rFonts w:ascii="Times New Roman" w:hAnsi="Times New Roman" w:cs="Times New Roman"/>
                              </w:rPr>
                              <w:t>г. Касли</w:t>
                            </w:r>
                          </w:p>
                          <w:p w:rsidR="00392D92" w:rsidRDefault="00392D92" w:rsidP="00392D92"/>
                          <w:p w:rsidR="00392D92" w:rsidRDefault="00392D92" w:rsidP="00392D92"/>
                          <w:p w:rsidR="00392D92" w:rsidRDefault="00392D92" w:rsidP="00392D92"/>
                          <w:p w:rsidR="00392D92" w:rsidRDefault="00392D92" w:rsidP="00392D9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27" type="#_x0000_t202" style="position:absolute;left:0;text-align:left;margin-left:46.2pt;margin-top:145.55pt;width:221.05pt;height:39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" strokecolor="white" strokeweight=".5pt">
                <v:textbox inset="7.45pt,3.85pt,7.45pt,3.85pt">
                  <w:txbxContent>
                    <w:p w:rsidR="00392D92" w:rsidRPr="00477B9D" w:rsidRDefault="00392D92" w:rsidP="00392D9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7B9D">
                        <w:rPr>
                          <w:rFonts w:ascii="Times New Roman" w:hAnsi="Times New Roman" w:cs="Times New Roman"/>
                        </w:rPr>
                        <w:t xml:space="preserve">от </w:t>
                      </w:r>
                      <w:r w:rsidRPr="00477B9D">
                        <w:rPr>
                          <w:rFonts w:ascii="Times New Roman" w:hAnsi="Times New Roman" w:cs="Times New Roman"/>
                          <w:u w:val="single"/>
                        </w:rPr>
                        <w:t>28.05.2021</w:t>
                      </w:r>
                      <w:r w:rsidRPr="00477B9D">
                        <w:rPr>
                          <w:rFonts w:ascii="Times New Roman" w:hAnsi="Times New Roman" w:cs="Times New Roman"/>
                        </w:rPr>
                        <w:t xml:space="preserve">  № </w:t>
                      </w:r>
                      <w:r>
                        <w:rPr>
                          <w:rFonts w:ascii="Times New Roman" w:hAnsi="Times New Roman" w:cs="Times New Roman"/>
                          <w:u w:val="single"/>
                        </w:rPr>
                        <w:t>27</w:t>
                      </w:r>
                      <w:r>
                        <w:rPr>
                          <w:rFonts w:ascii="Times New Roman" w:hAnsi="Times New Roman" w:cs="Times New Roman"/>
                          <w:u w:val="single"/>
                        </w:rPr>
                        <w:t>1</w:t>
                      </w:r>
                    </w:p>
                    <w:p w:rsidR="00392D92" w:rsidRPr="00477B9D" w:rsidRDefault="00392D92" w:rsidP="00392D9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7B9D">
                        <w:rPr>
                          <w:rFonts w:ascii="Times New Roman" w:hAnsi="Times New Roman" w:cs="Times New Roman"/>
                        </w:rPr>
                        <w:t>г. Касли</w:t>
                      </w:r>
                    </w:p>
                    <w:p w:rsidR="00392D92" w:rsidRDefault="00392D92" w:rsidP="00392D92"/>
                    <w:p w:rsidR="00392D92" w:rsidRDefault="00392D92" w:rsidP="00392D92"/>
                    <w:p w:rsidR="00392D92" w:rsidRDefault="00392D92" w:rsidP="00392D92"/>
                    <w:p w:rsidR="00392D92" w:rsidRDefault="00392D92" w:rsidP="00392D92"/>
                  </w:txbxContent>
                </v:textbox>
              </v:shape>
            </w:pict>
          </mc:Fallback>
        </mc:AlternateContent>
      </w:r>
    </w:p>
    <w:p w:rsidR="004709C5" w:rsidRPr="00392D92" w:rsidRDefault="0090248B">
      <w:pPr>
        <w:pStyle w:val="22"/>
        <w:framePr w:w="15502" w:h="1200" w:hRule="exact" w:wrap="none" w:vAnchor="page" w:hAnchor="page" w:x="911" w:y="454"/>
        <w:shd w:val="clear" w:color="auto" w:fill="auto"/>
        <w:spacing w:before="0" w:after="0" w:line="279" w:lineRule="exact"/>
        <w:jc w:val="right"/>
        <w:rPr>
          <w:sz w:val="24"/>
          <w:szCs w:val="24"/>
        </w:rPr>
      </w:pPr>
      <w:r w:rsidRPr="00392D92">
        <w:rPr>
          <w:sz w:val="24"/>
          <w:szCs w:val="24"/>
        </w:rPr>
        <w:lastRenderedPageBreak/>
        <w:t>УТВЕРЖДЕН</w:t>
      </w:r>
    </w:p>
    <w:p w:rsidR="004709C5" w:rsidRPr="00392D92" w:rsidRDefault="0090248B">
      <w:pPr>
        <w:pStyle w:val="22"/>
        <w:framePr w:w="15502" w:h="1200" w:hRule="exact" w:wrap="none" w:vAnchor="page" w:hAnchor="page" w:x="911" w:y="454"/>
        <w:shd w:val="clear" w:color="auto" w:fill="auto"/>
        <w:tabs>
          <w:tab w:val="left" w:pos="13740"/>
        </w:tabs>
        <w:spacing w:before="0" w:after="0" w:line="279" w:lineRule="exact"/>
        <w:ind w:left="11560" w:firstLine="480"/>
        <w:rPr>
          <w:sz w:val="24"/>
          <w:szCs w:val="24"/>
        </w:rPr>
      </w:pPr>
      <w:r w:rsidRPr="00392D92">
        <w:rPr>
          <w:sz w:val="24"/>
          <w:szCs w:val="24"/>
        </w:rPr>
        <w:t xml:space="preserve">постановлением администрации Каслинского муниципального района от </w:t>
      </w:r>
      <w:proofErr w:type="spellStart"/>
      <w:proofErr w:type="gramStart"/>
      <w:r w:rsidR="00392D92">
        <w:rPr>
          <w:rStyle w:val="2105pt"/>
          <w:sz w:val="24"/>
          <w:szCs w:val="24"/>
        </w:rPr>
        <w:t>от</w:t>
      </w:r>
      <w:proofErr w:type="spellEnd"/>
      <w:proofErr w:type="gramEnd"/>
      <w:r w:rsidR="00392D92">
        <w:rPr>
          <w:rStyle w:val="2105pt"/>
          <w:sz w:val="24"/>
          <w:szCs w:val="24"/>
        </w:rPr>
        <w:t xml:space="preserve"> 28.05.2021 № 271</w:t>
      </w:r>
    </w:p>
    <w:p w:rsidR="004709C5" w:rsidRDefault="0090248B">
      <w:pPr>
        <w:pStyle w:val="50"/>
        <w:framePr w:w="15502" w:h="891" w:hRule="exact" w:wrap="none" w:vAnchor="page" w:hAnchor="page" w:x="911" w:y="2065"/>
        <w:shd w:val="clear" w:color="auto" w:fill="auto"/>
        <w:spacing w:before="0"/>
        <w:ind w:left="480"/>
      </w:pPr>
      <w:r>
        <w:t>СОСТАВ</w:t>
      </w:r>
    </w:p>
    <w:p w:rsidR="004709C5" w:rsidRDefault="0090248B">
      <w:pPr>
        <w:pStyle w:val="50"/>
        <w:framePr w:w="15502" w:h="891" w:hRule="exact" w:wrap="none" w:vAnchor="page" w:hAnchor="page" w:x="911" w:y="2065"/>
        <w:shd w:val="clear" w:color="auto" w:fill="auto"/>
        <w:spacing w:before="0"/>
        <w:ind w:left="480"/>
      </w:pPr>
      <w:r>
        <w:t>межведомственной комиссии по вопросам противодействия проявлениям экстремизма</w:t>
      </w:r>
      <w:r>
        <w:br/>
        <w:t>на территории Каслинского муниципального района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7"/>
        <w:gridCol w:w="3433"/>
        <w:gridCol w:w="7327"/>
        <w:gridCol w:w="3370"/>
      </w:tblGrid>
      <w:tr w:rsidR="004709C5">
        <w:trPr>
          <w:trHeight w:hRule="exact" w:val="39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№</w:t>
            </w:r>
          </w:p>
        </w:tc>
        <w:tc>
          <w:tcPr>
            <w:tcW w:w="343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Фамилия. Имя. Отчество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Занимаемая должность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Рабочий телефон</w:t>
            </w:r>
          </w:p>
        </w:tc>
      </w:tr>
      <w:tr w:rsidR="004709C5">
        <w:trPr>
          <w:trHeight w:hRule="exact" w:val="421"/>
        </w:trPr>
        <w:tc>
          <w:tcPr>
            <w:tcW w:w="150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5"/>
              </w:rPr>
              <w:t>Председатель комиссии</w:t>
            </w:r>
          </w:p>
        </w:tc>
      </w:tr>
      <w:tr w:rsidR="004709C5">
        <w:trPr>
          <w:trHeight w:hRule="exact" w:val="691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SegoeUI"/>
              </w:rPr>
              <w:t>1</w:t>
            </w:r>
            <w:r>
              <w:rPr>
                <w:rStyle w:val="25pt"/>
              </w:rPr>
              <w:t>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Ватолин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Игорь Владимирович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84" w:lineRule="exact"/>
              <w:jc w:val="left"/>
            </w:pPr>
            <w:r>
              <w:rPr>
                <w:rStyle w:val="24"/>
              </w:rPr>
              <w:t>Первый заместитель главы Каслинского муниципального района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ind w:left="1280"/>
              <w:jc w:val="left"/>
            </w:pPr>
            <w:r>
              <w:rPr>
                <w:rStyle w:val="24"/>
              </w:rPr>
              <w:t>2-25-80</w:t>
            </w:r>
          </w:p>
        </w:tc>
      </w:tr>
      <w:tr w:rsidR="004709C5">
        <w:trPr>
          <w:trHeight w:hRule="exact" w:val="353"/>
        </w:trPr>
        <w:tc>
          <w:tcPr>
            <w:tcW w:w="15007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5"/>
              </w:rPr>
              <w:t>Заместитель председателя комиссии</w:t>
            </w:r>
          </w:p>
        </w:tc>
      </w:tr>
      <w:tr w:rsidR="004709C5">
        <w:trPr>
          <w:trHeight w:hRule="exact" w:val="681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300" w:lineRule="exact"/>
              <w:jc w:val="left"/>
            </w:pPr>
            <w:r>
              <w:rPr>
                <w:rStyle w:val="215pt"/>
              </w:rPr>
              <w:t>1</w:t>
            </w:r>
            <w:r>
              <w:rPr>
                <w:rStyle w:val="210pt"/>
              </w:rPr>
              <w:t xml:space="preserve"> </w:t>
            </w:r>
            <w:r>
              <w:rPr>
                <w:rStyle w:val="210pt"/>
                <w:vertAlign w:val="subscript"/>
              </w:rPr>
              <w:t>2</w:t>
            </w:r>
            <w:r>
              <w:rPr>
                <w:rStyle w:val="210pt"/>
              </w:rPr>
              <w:t>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Никифоров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Николай Владимирович</w:t>
            </w:r>
          </w:p>
        </w:tc>
        <w:tc>
          <w:tcPr>
            <w:tcW w:w="7327" w:type="dxa"/>
            <w:tcBorders>
              <w:top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Заместитель главы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Каслинского муниципального района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ind w:left="1280"/>
              <w:jc w:val="left"/>
            </w:pPr>
            <w:r>
              <w:rPr>
                <w:rStyle w:val="24"/>
              </w:rPr>
              <w:t>2-16-10</w:t>
            </w:r>
          </w:p>
        </w:tc>
      </w:tr>
      <w:tr w:rsidR="004709C5">
        <w:trPr>
          <w:trHeight w:hRule="exact" w:val="367"/>
        </w:trPr>
        <w:tc>
          <w:tcPr>
            <w:tcW w:w="150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5"/>
              </w:rPr>
              <w:t>Секретарь комиссии</w:t>
            </w:r>
          </w:p>
        </w:tc>
      </w:tr>
      <w:tr w:rsidR="004709C5">
        <w:trPr>
          <w:trHeight w:hRule="exact" w:val="891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5"/>
              </w:rPr>
              <w:t>-&gt;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Бабкина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Юлия Михайловна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79" w:lineRule="exact"/>
              <w:jc w:val="left"/>
            </w:pPr>
            <w:r>
              <w:rPr>
                <w:rStyle w:val="24"/>
              </w:rPr>
              <w:t>Инженер по ГО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79" w:lineRule="exact"/>
              <w:jc w:val="left"/>
            </w:pPr>
            <w:r>
              <w:rPr>
                <w:rStyle w:val="24"/>
              </w:rPr>
              <w:t>МУ «Гражданская защита Каслинского района» (по согласованию)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ind w:left="1280"/>
              <w:jc w:val="left"/>
            </w:pPr>
            <w:r>
              <w:rPr>
                <w:rStyle w:val="24"/>
              </w:rPr>
              <w:t>2-51-50</w:t>
            </w:r>
          </w:p>
        </w:tc>
      </w:tr>
      <w:tr w:rsidR="004709C5">
        <w:trPr>
          <w:trHeight w:hRule="exact" w:val="279"/>
        </w:trPr>
        <w:tc>
          <w:tcPr>
            <w:tcW w:w="150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5"/>
              </w:rPr>
              <w:t>Члены комиссии</w:t>
            </w:r>
          </w:p>
        </w:tc>
      </w:tr>
      <w:tr w:rsidR="004709C5">
        <w:trPr>
          <w:trHeight w:hRule="exact" w:val="955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4.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proofErr w:type="spellStart"/>
            <w:r>
              <w:rPr>
                <w:rStyle w:val="24"/>
              </w:rPr>
              <w:t>Шеренгин</w:t>
            </w:r>
            <w:proofErr w:type="spellEnd"/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Константин Александрович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79" w:lineRule="exact"/>
              <w:jc w:val="left"/>
            </w:pPr>
            <w:r>
              <w:rPr>
                <w:rStyle w:val="24"/>
              </w:rPr>
              <w:t>Начальник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79" w:lineRule="exact"/>
              <w:jc w:val="left"/>
            </w:pPr>
            <w:r>
              <w:rPr>
                <w:rStyle w:val="24"/>
              </w:rPr>
              <w:t>ОМВД России по Каслинскому району Челябинской области (по согласованию)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ind w:left="1280"/>
              <w:jc w:val="left"/>
            </w:pPr>
            <w:r>
              <w:rPr>
                <w:rStyle w:val="24"/>
              </w:rPr>
              <w:t>2-24-45</w:t>
            </w:r>
          </w:p>
        </w:tc>
      </w:tr>
      <w:tr w:rsidR="004709C5">
        <w:trPr>
          <w:trHeight w:hRule="exact" w:val="588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5.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Грачев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Юрий Васильевич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Начальник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МУ «Гражданская защита Каслинского района»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ind w:left="1280"/>
              <w:jc w:val="left"/>
            </w:pPr>
            <w:r>
              <w:rPr>
                <w:rStyle w:val="24"/>
              </w:rPr>
              <w:t>5-53-25</w:t>
            </w:r>
          </w:p>
        </w:tc>
      </w:tr>
      <w:tr w:rsidR="004709C5">
        <w:trPr>
          <w:trHeight w:hRule="exact" w:val="583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6.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Ласьков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Дмитрий Станиславович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79" w:lineRule="exact"/>
              <w:jc w:val="left"/>
            </w:pPr>
            <w:r>
              <w:rPr>
                <w:rStyle w:val="24"/>
              </w:rPr>
              <w:t>Военный комиссар г. Касли Челябинской области (по согласованию)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ind w:left="1280"/>
              <w:jc w:val="left"/>
            </w:pPr>
            <w:r>
              <w:rPr>
                <w:rStyle w:val="24"/>
              </w:rPr>
              <w:t>2-20-78</w:t>
            </w:r>
          </w:p>
        </w:tc>
      </w:tr>
      <w:tr w:rsidR="004709C5">
        <w:trPr>
          <w:trHeight w:hRule="exact" w:val="583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7.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Тепляков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Александр Геннадьевич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79" w:lineRule="exact"/>
              <w:jc w:val="left"/>
            </w:pPr>
            <w:r>
              <w:rPr>
                <w:rStyle w:val="24"/>
              </w:rPr>
              <w:t>Сотрудник отдела УФСБ России в г. Снежинске (по согласованию)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79" w:lineRule="exact"/>
              <w:ind w:left="1280"/>
              <w:jc w:val="left"/>
            </w:pPr>
            <w:r>
              <w:rPr>
                <w:rStyle w:val="24"/>
              </w:rPr>
              <w:t>8 (35146) 9-20-09</w:t>
            </w:r>
          </w:p>
        </w:tc>
      </w:tr>
      <w:tr w:rsidR="004709C5">
        <w:trPr>
          <w:trHeight w:hRule="exact" w:val="563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8.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Жидков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Алексей Вячеславович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79" w:lineRule="exact"/>
              <w:jc w:val="left"/>
            </w:pPr>
            <w:r>
              <w:rPr>
                <w:rStyle w:val="24"/>
              </w:rPr>
              <w:t>Начальник 8 ПСО ФПС ГПС ГУ МЧС России по Челябинской области» (по согласованию)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ind w:left="1280"/>
              <w:jc w:val="left"/>
            </w:pPr>
            <w:r>
              <w:rPr>
                <w:rStyle w:val="24"/>
              </w:rPr>
              <w:t>2-55-20</w:t>
            </w:r>
          </w:p>
        </w:tc>
      </w:tr>
      <w:tr w:rsidR="004709C5">
        <w:trPr>
          <w:trHeight w:hRule="exact" w:val="78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9.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Пятков</w:t>
            </w:r>
          </w:p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Артем Васильевич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84" w:lineRule="exact"/>
              <w:jc w:val="left"/>
            </w:pPr>
            <w:r>
              <w:rPr>
                <w:rStyle w:val="24"/>
              </w:rPr>
              <w:t xml:space="preserve">Начальник ОНД и </w:t>
            </w:r>
            <w:proofErr w:type="gramStart"/>
            <w:r>
              <w:rPr>
                <w:rStyle w:val="24"/>
              </w:rPr>
              <w:t>ПР</w:t>
            </w:r>
            <w:proofErr w:type="gramEnd"/>
            <w:r>
              <w:rPr>
                <w:rStyle w:val="24"/>
              </w:rPr>
              <w:t xml:space="preserve"> по Каслинскому и Кунашакскому району (по согласованию)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09C5" w:rsidRDefault="0090248B">
            <w:pPr>
              <w:pStyle w:val="22"/>
              <w:framePr w:w="15007" w:h="8136" w:wrap="none" w:vAnchor="page" w:hAnchor="page" w:x="911" w:y="3189"/>
              <w:shd w:val="clear" w:color="auto" w:fill="auto"/>
              <w:spacing w:before="0" w:after="0" w:line="220" w:lineRule="exact"/>
              <w:ind w:left="1280"/>
              <w:jc w:val="left"/>
            </w:pPr>
            <w:r>
              <w:rPr>
                <w:rStyle w:val="24"/>
              </w:rPr>
              <w:t>2-18-79</w:t>
            </w:r>
          </w:p>
        </w:tc>
      </w:tr>
    </w:tbl>
    <w:p w:rsidR="004709C5" w:rsidRDefault="004709C5">
      <w:pPr>
        <w:rPr>
          <w:sz w:val="2"/>
          <w:szCs w:val="2"/>
        </w:rPr>
        <w:sectPr w:rsidR="004709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2"/>
        <w:gridCol w:w="3429"/>
        <w:gridCol w:w="7318"/>
        <w:gridCol w:w="3340"/>
      </w:tblGrid>
      <w:tr w:rsidR="004709C5">
        <w:trPr>
          <w:trHeight w:hRule="exact" w:val="79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ind w:left="320"/>
              <w:jc w:val="left"/>
            </w:pPr>
            <w:r>
              <w:rPr>
                <w:rStyle w:val="24"/>
              </w:rPr>
              <w:t>10.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Васенина</w:t>
            </w:r>
          </w:p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Екатерина Николаевна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89" w:lineRule="exact"/>
              <w:jc w:val="left"/>
            </w:pPr>
            <w:r>
              <w:rPr>
                <w:rStyle w:val="24"/>
              </w:rPr>
              <w:t>Глава Каслинского городского поселения (по согласованию)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2-51-91</w:t>
            </w:r>
          </w:p>
        </w:tc>
      </w:tr>
      <w:tr w:rsidR="004709C5">
        <w:trPr>
          <w:trHeight w:hRule="exact" w:val="6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10" w:lineRule="exact"/>
              <w:ind w:left="320"/>
              <w:jc w:val="left"/>
            </w:pPr>
            <w:r>
              <w:rPr>
                <w:rStyle w:val="2LucidaSansUnicode105pt"/>
                <w:b w:val="0"/>
                <w:bCs w:val="0"/>
              </w:rPr>
              <w:t>11</w:t>
            </w:r>
            <w:r>
              <w:rPr>
                <w:rStyle w:val="2SegoeUI5pt"/>
              </w:rPr>
              <w:t>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Лысенко</w:t>
            </w:r>
          </w:p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Татьяна Александровна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79" w:lineRule="exact"/>
              <w:jc w:val="left"/>
            </w:pPr>
            <w:r>
              <w:rPr>
                <w:rStyle w:val="24"/>
              </w:rPr>
              <w:t>Руководитель Управления культуры и спорта администрации Каслинского муниципального района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2-25-87</w:t>
            </w:r>
          </w:p>
        </w:tc>
      </w:tr>
      <w:tr w:rsidR="004709C5">
        <w:trPr>
          <w:trHeight w:hRule="exact" w:val="89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ind w:left="320"/>
              <w:jc w:val="left"/>
            </w:pPr>
            <w:r>
              <w:rPr>
                <w:rStyle w:val="24"/>
              </w:rPr>
              <w:t>12.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60" w:line="220" w:lineRule="exact"/>
              <w:jc w:val="left"/>
            </w:pPr>
            <w:proofErr w:type="spellStart"/>
            <w:r>
              <w:rPr>
                <w:rStyle w:val="24"/>
              </w:rPr>
              <w:t>Нрмолаев</w:t>
            </w:r>
            <w:proofErr w:type="spellEnd"/>
          </w:p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Алексей Константинович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84" w:lineRule="exact"/>
              <w:jc w:val="left"/>
            </w:pPr>
            <w:r>
              <w:rPr>
                <w:rStyle w:val="24"/>
              </w:rPr>
              <w:t>Руководитель следственного отдела по г. Касли следственного управления Следственного Комитета РФ по Челябинской области (по согласованию)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2-55-50</w:t>
            </w:r>
          </w:p>
        </w:tc>
      </w:tr>
      <w:tr w:rsidR="004709C5">
        <w:trPr>
          <w:trHeight w:hRule="exact" w:val="72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ind w:left="320"/>
              <w:jc w:val="left"/>
            </w:pPr>
            <w:r>
              <w:rPr>
                <w:rStyle w:val="24"/>
              </w:rPr>
              <w:t>13.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Быкова</w:t>
            </w:r>
          </w:p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Ирина Анатольевна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89" w:lineRule="exact"/>
              <w:jc w:val="left"/>
            </w:pPr>
            <w:r>
              <w:rPr>
                <w:rStyle w:val="24"/>
              </w:rPr>
              <w:t>Начальник Управления образования администрации Каслинского муниципального района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2-24-42</w:t>
            </w:r>
          </w:p>
        </w:tc>
      </w:tr>
      <w:tr w:rsidR="004709C5">
        <w:trPr>
          <w:trHeight w:hRule="exact" w:val="57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ind w:left="320"/>
              <w:jc w:val="left"/>
            </w:pPr>
            <w:r>
              <w:rPr>
                <w:rStyle w:val="24"/>
              </w:rPr>
              <w:t>14.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24"/>
              </w:rPr>
              <w:t>Мельников</w:t>
            </w:r>
          </w:p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after="0" w:line="220" w:lineRule="exact"/>
              <w:jc w:val="left"/>
            </w:pPr>
            <w:r>
              <w:rPr>
                <w:rStyle w:val="24"/>
              </w:rPr>
              <w:t>Владимир Викторович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84" w:lineRule="exact"/>
              <w:jc w:val="left"/>
            </w:pPr>
            <w:r>
              <w:rPr>
                <w:rStyle w:val="24"/>
              </w:rPr>
              <w:t xml:space="preserve">Главный врача ГБУЗ «Районная больница </w:t>
            </w:r>
            <w:proofErr w:type="spellStart"/>
            <w:r>
              <w:rPr>
                <w:rStyle w:val="24"/>
              </w:rPr>
              <w:t>г</w:t>
            </w:r>
            <w:proofErr w:type="gramStart"/>
            <w:r>
              <w:rPr>
                <w:rStyle w:val="24"/>
              </w:rPr>
              <w:t>.К</w:t>
            </w:r>
            <w:proofErr w:type="gramEnd"/>
            <w:r>
              <w:rPr>
                <w:rStyle w:val="24"/>
              </w:rPr>
              <w:t>асли</w:t>
            </w:r>
            <w:proofErr w:type="spellEnd"/>
            <w:r>
              <w:rPr>
                <w:rStyle w:val="24"/>
              </w:rPr>
              <w:t>» (по согласованию)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2-25-57</w:t>
            </w:r>
          </w:p>
        </w:tc>
      </w:tr>
      <w:tr w:rsidR="004709C5">
        <w:trPr>
          <w:trHeight w:hRule="exact" w:val="59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ind w:left="320"/>
              <w:jc w:val="left"/>
            </w:pPr>
            <w:r>
              <w:rPr>
                <w:rStyle w:val="24"/>
              </w:rPr>
              <w:t>15.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84" w:lineRule="exact"/>
              <w:jc w:val="left"/>
            </w:pPr>
            <w:r>
              <w:rPr>
                <w:rStyle w:val="24"/>
              </w:rPr>
              <w:t>Горбачев Павел Валерьевич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94" w:lineRule="exact"/>
              <w:jc w:val="left"/>
            </w:pPr>
            <w:r>
              <w:rPr>
                <w:rStyle w:val="24"/>
              </w:rPr>
              <w:t>Начальник ФКУ ИК 21 ГУФСИН России по Челябинской области (по согласованию)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09C5" w:rsidRDefault="0090248B">
            <w:pPr>
              <w:pStyle w:val="22"/>
              <w:framePr w:w="14949" w:h="4202" w:wrap="none" w:vAnchor="page" w:hAnchor="page" w:x="963" w:y="627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4"/>
              </w:rPr>
              <w:t>2-23-51</w:t>
            </w:r>
          </w:p>
        </w:tc>
      </w:tr>
    </w:tbl>
    <w:p w:rsidR="004709C5" w:rsidRDefault="0090248B">
      <w:pPr>
        <w:pStyle w:val="22"/>
        <w:framePr w:w="3904" w:h="616" w:hRule="exact" w:wrap="none" w:vAnchor="page" w:hAnchor="page" w:x="963" w:y="5640"/>
        <w:shd w:val="clear" w:color="auto" w:fill="auto"/>
        <w:spacing w:before="0" w:after="0" w:line="279" w:lineRule="exact"/>
        <w:jc w:val="left"/>
      </w:pPr>
      <w:r>
        <w:t>Первый заместитель главы Каслинского муниципального района</w:t>
      </w:r>
    </w:p>
    <w:p w:rsidR="004709C5" w:rsidRDefault="0090248B">
      <w:pPr>
        <w:pStyle w:val="22"/>
        <w:framePr w:wrap="none" w:vAnchor="page" w:hAnchor="page" w:x="13913" w:y="5951"/>
        <w:shd w:val="clear" w:color="auto" w:fill="auto"/>
        <w:spacing w:before="0" w:after="0" w:line="220" w:lineRule="exact"/>
        <w:jc w:val="left"/>
      </w:pPr>
      <w:r>
        <w:t>И. В. Ватолин</w:t>
      </w:r>
    </w:p>
    <w:p w:rsidR="004709C5" w:rsidRDefault="004709C5">
      <w:pPr>
        <w:rPr>
          <w:sz w:val="2"/>
          <w:szCs w:val="2"/>
        </w:rPr>
      </w:pPr>
    </w:p>
    <w:sectPr w:rsidR="004709C5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C48" w:rsidRDefault="00FF1C48">
      <w:r>
        <w:separator/>
      </w:r>
    </w:p>
  </w:endnote>
  <w:endnote w:type="continuationSeparator" w:id="0">
    <w:p w:rsidR="00FF1C48" w:rsidRDefault="00FF1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C48" w:rsidRDefault="00FF1C48"/>
  </w:footnote>
  <w:footnote w:type="continuationSeparator" w:id="0">
    <w:p w:rsidR="00FF1C48" w:rsidRDefault="00FF1C4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3806A2"/>
    <w:multiLevelType w:val="multilevel"/>
    <w:tmpl w:val="61963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9C5"/>
    <w:rsid w:val="00392D92"/>
    <w:rsid w:val="004709C5"/>
    <w:rsid w:val="006550BD"/>
    <w:rsid w:val="0090248B"/>
    <w:rsid w:val="00FF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392D92"/>
    <w:pPr>
      <w:keepNext/>
      <w:widowControl/>
      <w:tabs>
        <w:tab w:val="num" w:pos="0"/>
      </w:tabs>
      <w:suppressAutoHyphens/>
      <w:outlineLvl w:val="0"/>
    </w:pPr>
    <w:rPr>
      <w:rFonts w:ascii="Times New Roman" w:eastAsia="Times New Roman" w:hAnsi="Times New Roman" w:cs="Times New Roman"/>
      <w:b/>
      <w:color w:val="auto"/>
      <w:szCs w:val="20"/>
      <w:lang w:eastAsia="zh-CN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392D92"/>
    <w:pPr>
      <w:keepNext/>
      <w:widowControl/>
      <w:tabs>
        <w:tab w:val="num" w:pos="0"/>
      </w:tabs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LucidaSansUnicode15pt">
    <w:name w:val="Основной текст (4) + Lucida Sans Unicode;15 pt;Курсив"/>
    <w:basedOn w:val="4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105pt">
    <w:name w:val="Основной текст (2) + 10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-1pt">
    <w:name w:val="Основной текст (2) + 13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12pt0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0">
    <w:name w:val="Основной текст (2) + 10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SegoeUI">
    <w:name w:val="Основной текст (2) + Segoe UI;Полужирный"/>
    <w:basedOn w:val="21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pt">
    <w:name w:val="Основной текст (2) + 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5pt">
    <w:name w:val="Основной текст (2) + 1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0pt">
    <w:name w:val="Основной текст (2) + 10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LucidaSansUnicode105pt">
    <w:name w:val="Основной текст (2) + Lucida Sans Unicode;10;5 pt"/>
    <w:basedOn w:val="2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SegoeUI5pt">
    <w:name w:val="Основной текст (2) + Segoe UI;5 pt;Полужирный"/>
    <w:basedOn w:val="21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3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line="27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F1C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1C48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392D92"/>
    <w:rPr>
      <w:rFonts w:ascii="Times New Roman" w:eastAsia="Times New Roman" w:hAnsi="Times New Roman" w:cs="Times New Roman"/>
      <w:b/>
      <w:szCs w:val="20"/>
      <w:lang w:eastAsia="zh-CN" w:bidi="ar-SA"/>
    </w:rPr>
  </w:style>
  <w:style w:type="character" w:customStyle="1" w:styleId="20">
    <w:name w:val="Заголовок 2 Знак"/>
    <w:basedOn w:val="a0"/>
    <w:link w:val="2"/>
    <w:semiHidden/>
    <w:rsid w:val="00392D92"/>
    <w:rPr>
      <w:rFonts w:ascii="Times New Roman" w:eastAsia="Times New Roman" w:hAnsi="Times New Roman" w:cs="Times New Roman"/>
      <w:szCs w:val="20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392D92"/>
    <w:pPr>
      <w:keepNext/>
      <w:widowControl/>
      <w:tabs>
        <w:tab w:val="num" w:pos="0"/>
      </w:tabs>
      <w:suppressAutoHyphens/>
      <w:outlineLvl w:val="0"/>
    </w:pPr>
    <w:rPr>
      <w:rFonts w:ascii="Times New Roman" w:eastAsia="Times New Roman" w:hAnsi="Times New Roman" w:cs="Times New Roman"/>
      <w:b/>
      <w:color w:val="auto"/>
      <w:szCs w:val="20"/>
      <w:lang w:eastAsia="zh-CN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392D92"/>
    <w:pPr>
      <w:keepNext/>
      <w:widowControl/>
      <w:tabs>
        <w:tab w:val="num" w:pos="0"/>
      </w:tabs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LucidaSansUnicode15pt">
    <w:name w:val="Основной текст (4) + Lucida Sans Unicode;15 pt;Курсив"/>
    <w:basedOn w:val="4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105pt">
    <w:name w:val="Основной текст (2) + 10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-1pt">
    <w:name w:val="Основной текст (2) + 13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12pt0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0">
    <w:name w:val="Основной текст (2) + 10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SegoeUI">
    <w:name w:val="Основной текст (2) + Segoe UI;Полужирный"/>
    <w:basedOn w:val="21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pt">
    <w:name w:val="Основной текст (2) + 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5pt">
    <w:name w:val="Основной текст (2) + 1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0pt">
    <w:name w:val="Основной текст (2) + 10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LucidaSansUnicode105pt">
    <w:name w:val="Основной текст (2) + Lucida Sans Unicode;10;5 pt"/>
    <w:basedOn w:val="2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SegoeUI5pt">
    <w:name w:val="Основной текст (2) + Segoe UI;5 pt;Полужирный"/>
    <w:basedOn w:val="21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3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line="27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F1C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1C48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392D92"/>
    <w:rPr>
      <w:rFonts w:ascii="Times New Roman" w:eastAsia="Times New Roman" w:hAnsi="Times New Roman" w:cs="Times New Roman"/>
      <w:b/>
      <w:szCs w:val="20"/>
      <w:lang w:eastAsia="zh-CN" w:bidi="ar-SA"/>
    </w:rPr>
  </w:style>
  <w:style w:type="character" w:customStyle="1" w:styleId="20">
    <w:name w:val="Заголовок 2 Знак"/>
    <w:basedOn w:val="a0"/>
    <w:link w:val="2"/>
    <w:semiHidden/>
    <w:rsid w:val="00392D92"/>
    <w:rPr>
      <w:rFonts w:ascii="Times New Roman" w:eastAsia="Times New Roman" w:hAnsi="Times New Roman" w:cs="Times New Roman"/>
      <w:szCs w:val="20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 Windows</cp:lastModifiedBy>
  <cp:revision>2</cp:revision>
  <dcterms:created xsi:type="dcterms:W3CDTF">2021-05-31T06:09:00Z</dcterms:created>
  <dcterms:modified xsi:type="dcterms:W3CDTF">2021-05-31T06:09:00Z</dcterms:modified>
</cp:coreProperties>
</file>