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7AA" w:rsidRDefault="00F03817" w:rsidP="00D301B1">
      <w:pPr>
        <w:ind w:firstLine="709"/>
      </w:pPr>
      <w:bookmarkStart w:id="0" w:name="_GoBack"/>
      <w:bookmarkEnd w:id="0"/>
      <w:r>
        <w:t xml:space="preserve"> </w:t>
      </w:r>
      <w:r w:rsidR="0012345E">
        <w:t xml:space="preserve">Сообщение о возможном установлении публичного сервитута </w:t>
      </w:r>
      <w:r w:rsidR="00D301B1">
        <w:t>в отношении</w:t>
      </w:r>
      <w:r w:rsidR="00A208E7">
        <w:t xml:space="preserve"> </w:t>
      </w:r>
      <w:r w:rsidR="00AC67AA">
        <w:t>земельны</w:t>
      </w:r>
      <w:r w:rsidR="00D301B1">
        <w:t>х</w:t>
      </w:r>
      <w:r w:rsidR="00AC67AA">
        <w:t xml:space="preserve"> участк</w:t>
      </w:r>
      <w:r w:rsidR="00D301B1">
        <w:t>ов</w:t>
      </w:r>
      <w:r w:rsidR="00AC67AA">
        <w:t>:</w:t>
      </w:r>
      <w:r w:rsidR="00950753">
        <w:t xml:space="preserve"> </w:t>
      </w:r>
    </w:p>
    <w:p w:rsidR="00AE7DA3" w:rsidRDefault="000143C7" w:rsidP="00AE7DA3">
      <w:pPr>
        <w:rPr>
          <w:rFonts w:ascii="Times New Roman" w:hAnsi="Times New Roman" w:cs="Times New Roman"/>
        </w:rPr>
      </w:pPr>
      <w:r w:rsidRPr="000143C7">
        <w:rPr>
          <w:rFonts w:ascii="Times New Roman" w:hAnsi="Times New Roman" w:cs="Times New Roman"/>
        </w:rPr>
        <w:t>74:09:0000000:318 (Челябинская обл., р-н. Каслинский); 74:09:0000000:3051 (Челябинская обл., р-н Каслинский); 74:09:0000000:3284 (Челябинская обл., Каслинский р-н); 74:09:0000000:3446 (Челябинская обл., р-н Каслинский); 74:09:0000000:4636 (г. Касли, тер</w:t>
      </w:r>
      <w:r>
        <w:rPr>
          <w:rFonts w:ascii="Times New Roman" w:hAnsi="Times New Roman" w:cs="Times New Roman"/>
        </w:rPr>
        <w:t>.</w:t>
      </w:r>
      <w:r w:rsidRPr="000143C7">
        <w:rPr>
          <w:rFonts w:ascii="Times New Roman" w:hAnsi="Times New Roman" w:cs="Times New Roman"/>
        </w:rPr>
        <w:t xml:space="preserve"> ГСК 23, ЗУ 27); 74:09:1104002:7 (Челябинская обл., г. Касли, ул. 8 Марта, №53); 74:09:1104006:2 (Челябинская обл., г. Касли, ул. 8 Марта, ЗУ 49); 74:09:1104006:4 (Челябинская обл., г. Касли, ул. 8 Марта, ЗУ 45); 74:09:1104006:5 (Челябинская обл., г. Касли, ул. 8 Марта, ЗУ 43); 74:09:1104006:7 (Челябинская обл., г. Касли, ул. 8 Марта, ЗУ 39); 74:09:1104006:9 (Челябинская обл., г. Касли, ул. 8 Марта, ЗУ 35); 74:09:1104006:21 (Челябинская обл., г. Касли, ул. 8 Марта, ЗУ 37); 74:09:1104009:10 (Челябинская обл., г. Касли); 74:09:1104009:13 (Челябинская обл., г. Касли, ул. 8 Марта); 74:09:1104009:361 (Челябинская обл., г Касли, в 100 м на юго-восток от АЗС №84, гараж №7); 74:09</w:t>
      </w:r>
      <w:r>
        <w:rPr>
          <w:rFonts w:ascii="Times New Roman" w:hAnsi="Times New Roman" w:cs="Times New Roman"/>
        </w:rPr>
        <w:t>:1104012:402 (Челябинская обл.</w:t>
      </w:r>
      <w:r w:rsidRPr="000143C7">
        <w:rPr>
          <w:rFonts w:ascii="Times New Roman" w:hAnsi="Times New Roman" w:cs="Times New Roman"/>
        </w:rPr>
        <w:t>, г. Касли, территория ГСК 23, ЗУ 5); 74:09:0000000:160 (Челябинская обл.,</w:t>
      </w:r>
      <w:r w:rsidR="009D6CD3">
        <w:rPr>
          <w:rFonts w:ascii="Times New Roman" w:hAnsi="Times New Roman" w:cs="Times New Roman"/>
        </w:rPr>
        <w:t xml:space="preserve"> </w:t>
      </w:r>
      <w:r w:rsidR="009D6CD3" w:rsidRPr="009D6CD3">
        <w:rPr>
          <w:rFonts w:ascii="Times New Roman" w:hAnsi="Times New Roman" w:cs="Times New Roman"/>
        </w:rPr>
        <w:t>р-н Каслинский</w:t>
      </w:r>
      <w:r w:rsidR="009D6CD3">
        <w:rPr>
          <w:rFonts w:ascii="Times New Roman" w:hAnsi="Times New Roman" w:cs="Times New Roman"/>
        </w:rPr>
        <w:t>,</w:t>
      </w:r>
      <w:r w:rsidRPr="000143C7">
        <w:rPr>
          <w:rFonts w:ascii="Times New Roman" w:hAnsi="Times New Roman" w:cs="Times New Roman"/>
        </w:rPr>
        <w:t xml:space="preserve"> </w:t>
      </w:r>
      <w:r w:rsidR="00C462AB">
        <w:rPr>
          <w:rFonts w:ascii="Times New Roman" w:hAnsi="Times New Roman" w:cs="Times New Roman"/>
        </w:rPr>
        <w:t>А/Д</w:t>
      </w:r>
      <w:r w:rsidRPr="000143C7">
        <w:rPr>
          <w:rFonts w:ascii="Times New Roman" w:hAnsi="Times New Roman" w:cs="Times New Roman"/>
        </w:rPr>
        <w:t xml:space="preserve"> Тюбук-Кыштым); 74:09:1104015:5 (Челябинская обл., г. Касли, ул. Заветы Ильича, ЗУ 2А); 74:09:0000000:83 (Челябинская обл., р-н. Каслинский</w:t>
      </w:r>
      <w:r w:rsidR="009D6CD3">
        <w:rPr>
          <w:rFonts w:ascii="Times New Roman" w:hAnsi="Times New Roman" w:cs="Times New Roman"/>
        </w:rPr>
        <w:t>)</w:t>
      </w:r>
      <w:r w:rsidR="00AE7DA3">
        <w:rPr>
          <w:rFonts w:ascii="Times New Roman" w:hAnsi="Times New Roman" w:cs="Times New Roman"/>
        </w:rPr>
        <w:t>.</w:t>
      </w:r>
    </w:p>
    <w:p w:rsidR="003D11E9" w:rsidRPr="00692081" w:rsidRDefault="003D11E9" w:rsidP="00AE7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>
        <w:t xml:space="preserve"> соответствии со статьей 39.42 Земельного кодекса Российской Федерации</w:t>
      </w:r>
      <w:r w:rsidR="00A208E7">
        <w:t xml:space="preserve"> </w:t>
      </w:r>
      <w:r>
        <w:t>Министерством имущества Челябинской области</w:t>
      </w:r>
      <w:r w:rsidR="00A208E7">
        <w:t xml:space="preserve"> </w:t>
      </w:r>
      <w:r>
        <w:t>рассматрива</w:t>
      </w:r>
      <w:r w:rsidR="005B7979">
        <w:t>е</w:t>
      </w:r>
      <w:r>
        <w:t>тся ходатайств</w:t>
      </w:r>
      <w:r w:rsidR="005B7979">
        <w:t>о</w:t>
      </w:r>
      <w:r>
        <w:t xml:space="preserve"> </w:t>
      </w:r>
      <w:r w:rsidR="009C2FF6">
        <w:t xml:space="preserve">ОАО </w:t>
      </w:r>
      <w:r>
        <w:t>«М</w:t>
      </w:r>
      <w:r w:rsidR="009C2FF6">
        <w:t xml:space="preserve">РСК Урала» </w:t>
      </w:r>
      <w:r>
        <w:t xml:space="preserve">об установлении публичного </w:t>
      </w:r>
      <w:r w:rsidRPr="00692081">
        <w:rPr>
          <w:rFonts w:ascii="Times New Roman" w:hAnsi="Times New Roman" w:cs="Times New Roman"/>
        </w:rPr>
        <w:t xml:space="preserve">сервитута в целях размещения </w:t>
      </w:r>
      <w:r w:rsidR="009C2FF6">
        <w:rPr>
          <w:rFonts w:ascii="Times New Roman" w:hAnsi="Times New Roman" w:cs="Times New Roman"/>
        </w:rPr>
        <w:t xml:space="preserve">объекта электросетевого хозяйства </w:t>
      </w:r>
      <w:r w:rsidR="005B7979">
        <w:rPr>
          <w:rFonts w:ascii="Times New Roman" w:hAnsi="Times New Roman" w:cs="Times New Roman"/>
        </w:rPr>
        <w:t>«</w:t>
      </w:r>
      <w:r w:rsidR="00A83754" w:rsidRPr="00A83754">
        <w:rPr>
          <w:rFonts w:ascii="Times New Roman" w:hAnsi="Times New Roman" w:cs="Times New Roman"/>
        </w:rPr>
        <w:t>Воздушная линия 110кВ Кыштым - Касли 2 цепь (Литер 18Л)</w:t>
      </w:r>
      <w:r w:rsidR="005B7979">
        <w:rPr>
          <w:rFonts w:ascii="Times New Roman" w:hAnsi="Times New Roman" w:cs="Times New Roman"/>
        </w:rPr>
        <w:t>»</w:t>
      </w:r>
      <w:r w:rsidR="00A208E7">
        <w:rPr>
          <w:rFonts w:ascii="Times New Roman" w:hAnsi="Times New Roman" w:cs="Times New Roman"/>
        </w:rPr>
        <w:t xml:space="preserve"> </w:t>
      </w:r>
      <w:r w:rsidRPr="00692081">
        <w:rPr>
          <w:rFonts w:ascii="Times New Roman" w:hAnsi="Times New Roman" w:cs="Times New Roman"/>
        </w:rPr>
        <w:t xml:space="preserve">сроком на 49 лет. </w:t>
      </w:r>
    </w:p>
    <w:p w:rsidR="003D11E9" w:rsidRPr="001E6B85" w:rsidRDefault="003D11E9" w:rsidP="003D11E9">
      <w:pPr>
        <w:rPr>
          <w:rFonts w:ascii="Times New Roman" w:hAnsi="Times New Roman" w:cs="Times New Roman"/>
        </w:rPr>
      </w:pPr>
      <w:r w:rsidRPr="005B7979">
        <w:rPr>
          <w:rFonts w:ascii="Times New Roman" w:hAnsi="Times New Roman" w:cs="Times New Roman"/>
        </w:rPr>
        <w:t xml:space="preserve">Заинтересованные лица могут ознакомиться с поступившим </w:t>
      </w:r>
      <w:r w:rsidRPr="00436E7B">
        <w:rPr>
          <w:rFonts w:ascii="Times New Roman" w:hAnsi="Times New Roman" w:cs="Times New Roman"/>
        </w:rPr>
        <w:t>ходатайств</w:t>
      </w:r>
      <w:r w:rsidR="005B7979" w:rsidRPr="00436E7B">
        <w:rPr>
          <w:rFonts w:ascii="Times New Roman" w:hAnsi="Times New Roman" w:cs="Times New Roman"/>
        </w:rPr>
        <w:t>ом</w:t>
      </w:r>
      <w:r w:rsidR="008A1701" w:rsidRPr="00436E7B">
        <w:rPr>
          <w:rFonts w:ascii="Times New Roman" w:hAnsi="Times New Roman" w:cs="Times New Roman"/>
        </w:rPr>
        <w:t>,</w:t>
      </w:r>
      <w:r w:rsidRPr="00436E7B">
        <w:rPr>
          <w:rFonts w:ascii="Times New Roman" w:hAnsi="Times New Roman" w:cs="Times New Roman"/>
        </w:rPr>
        <w:t xml:space="preserve"> описанием местоположения </w:t>
      </w:r>
      <w:r w:rsidRPr="00F82E84">
        <w:rPr>
          <w:rFonts w:ascii="Times New Roman" w:hAnsi="Times New Roman" w:cs="Times New Roman"/>
        </w:rPr>
        <w:t xml:space="preserve">границ публичного сервитута в сети интернет: на сайте Министерства имущества Челябинской области </w:t>
      </w:r>
      <w:r w:rsidR="00D73A1E" w:rsidRPr="001E6B85">
        <w:rPr>
          <w:rFonts w:ascii="Times New Roman" w:hAnsi="Times New Roman" w:cs="Times New Roman"/>
          <w:lang w:val="en-US"/>
        </w:rPr>
        <w:t>www</w:t>
      </w:r>
      <w:r w:rsidR="00D73A1E" w:rsidRPr="001E6B85">
        <w:rPr>
          <w:rFonts w:ascii="Times New Roman" w:hAnsi="Times New Roman" w:cs="Times New Roman"/>
        </w:rPr>
        <w:t>.</w:t>
      </w:r>
      <w:r w:rsidR="00D73A1E" w:rsidRPr="001E6B85">
        <w:rPr>
          <w:rFonts w:ascii="Times New Roman" w:hAnsi="Times New Roman" w:cs="Times New Roman"/>
          <w:lang w:val="en-US"/>
        </w:rPr>
        <w:t>im</w:t>
      </w:r>
      <w:r w:rsidR="00D73A1E" w:rsidRPr="001E6B85">
        <w:rPr>
          <w:rFonts w:ascii="Times New Roman" w:hAnsi="Times New Roman" w:cs="Times New Roman"/>
        </w:rPr>
        <w:t>.</w:t>
      </w:r>
      <w:r w:rsidR="00D73A1E" w:rsidRPr="001E6B85">
        <w:rPr>
          <w:rFonts w:ascii="Times New Roman" w:hAnsi="Times New Roman" w:cs="Times New Roman"/>
          <w:lang w:val="en-US"/>
        </w:rPr>
        <w:t>gov</w:t>
      </w:r>
      <w:r w:rsidR="00D73A1E" w:rsidRPr="001E6B85">
        <w:rPr>
          <w:rFonts w:ascii="Times New Roman" w:hAnsi="Times New Roman" w:cs="Times New Roman"/>
        </w:rPr>
        <w:t>74.</w:t>
      </w:r>
      <w:r w:rsidR="00D73A1E" w:rsidRPr="001E6B85">
        <w:rPr>
          <w:rFonts w:ascii="Times New Roman" w:hAnsi="Times New Roman" w:cs="Times New Roman"/>
          <w:lang w:val="en-US"/>
        </w:rPr>
        <w:t>ru</w:t>
      </w:r>
      <w:r w:rsidRPr="001E6B85">
        <w:rPr>
          <w:rFonts w:ascii="Times New Roman" w:hAnsi="Times New Roman" w:cs="Times New Roman"/>
        </w:rPr>
        <w:t xml:space="preserve">, на сайте администрации </w:t>
      </w:r>
      <w:r w:rsidR="0001479D" w:rsidRPr="001E6B85">
        <w:rPr>
          <w:rFonts w:ascii="Times New Roman" w:hAnsi="Times New Roman" w:cs="Times New Roman"/>
        </w:rPr>
        <w:t>Каслинского муниципального района</w:t>
      </w:r>
      <w:r w:rsidR="00436E7B" w:rsidRPr="001E6B85">
        <w:rPr>
          <w:rFonts w:ascii="Times New Roman" w:hAnsi="Times New Roman" w:cs="Times New Roman"/>
        </w:rPr>
        <w:t xml:space="preserve"> Челябинской области</w:t>
      </w:r>
      <w:r w:rsidR="00F82E84" w:rsidRPr="001E6B85">
        <w:rPr>
          <w:rFonts w:ascii="Times New Roman" w:hAnsi="Times New Roman" w:cs="Times New Roman"/>
        </w:rPr>
        <w:t xml:space="preserve"> </w:t>
      </w:r>
      <w:r w:rsidR="0001479D" w:rsidRPr="001E6B85">
        <w:rPr>
          <w:rFonts w:ascii="Times New Roman" w:hAnsi="Times New Roman" w:cs="Times New Roman"/>
        </w:rPr>
        <w:t>www.kasli.org</w:t>
      </w:r>
      <w:r w:rsidR="005B7979" w:rsidRPr="001E6B85">
        <w:rPr>
          <w:rFonts w:ascii="Times New Roman" w:hAnsi="Times New Roman" w:cs="Times New Roman"/>
        </w:rPr>
        <w:t>,</w:t>
      </w:r>
      <w:r w:rsidR="00A208E7" w:rsidRPr="001E6B85">
        <w:rPr>
          <w:rFonts w:ascii="Times New Roman" w:hAnsi="Times New Roman" w:cs="Times New Roman"/>
        </w:rPr>
        <w:t xml:space="preserve"> </w:t>
      </w:r>
      <w:r w:rsidR="001E6B85" w:rsidRPr="001E6B85">
        <w:rPr>
          <w:rFonts w:ascii="Times New Roman" w:hAnsi="Times New Roman" w:cs="Times New Roman"/>
        </w:rPr>
        <w:t xml:space="preserve">на сайте администрации Каслинского городского поселения </w:t>
      </w:r>
      <w:hyperlink r:id="rId7" w:history="1">
        <w:r w:rsidR="001E6B85" w:rsidRPr="001E6B85">
          <w:rPr>
            <w:rStyle w:val="a8"/>
            <w:rFonts w:ascii="Times New Roman" w:hAnsi="Times New Roman" w:cs="Times New Roman"/>
            <w:color w:val="auto"/>
            <w:u w:val="none"/>
          </w:rPr>
          <w:t>www.gorod-kasli.ru</w:t>
        </w:r>
      </w:hyperlink>
      <w:r w:rsidR="001E6B85" w:rsidRPr="001E6B85">
        <w:rPr>
          <w:rFonts w:ascii="Times New Roman" w:hAnsi="Times New Roman" w:cs="Times New Roman"/>
        </w:rPr>
        <w:t xml:space="preserve">, </w:t>
      </w:r>
      <w:r w:rsidRPr="001E6B85">
        <w:rPr>
          <w:rFonts w:ascii="Times New Roman" w:hAnsi="Times New Roman" w:cs="Times New Roman"/>
        </w:rPr>
        <w:t>а так ж</w:t>
      </w:r>
      <w:r w:rsidR="008A1701" w:rsidRPr="001E6B85">
        <w:rPr>
          <w:rFonts w:ascii="Times New Roman" w:hAnsi="Times New Roman" w:cs="Times New Roman"/>
        </w:rPr>
        <w:t>е, по адресу:</w:t>
      </w:r>
      <w:r w:rsidR="00A208E7" w:rsidRPr="001E6B85">
        <w:rPr>
          <w:rFonts w:ascii="Times New Roman" w:hAnsi="Times New Roman" w:cs="Times New Roman"/>
        </w:rPr>
        <w:t xml:space="preserve"> </w:t>
      </w:r>
      <w:r w:rsidRPr="001E6B85">
        <w:rPr>
          <w:rFonts w:ascii="Times New Roman" w:hAnsi="Times New Roman" w:cs="Times New Roman"/>
        </w:rPr>
        <w:t xml:space="preserve">г. Челябинск, пр. Ленина, д. 57, каб. 306, </w:t>
      </w:r>
      <w:r w:rsidR="001E6B85">
        <w:rPr>
          <w:rFonts w:ascii="Times New Roman" w:hAnsi="Times New Roman" w:cs="Times New Roman"/>
        </w:rPr>
        <w:t xml:space="preserve">             </w:t>
      </w:r>
      <w:r w:rsidRPr="001E6B85">
        <w:rPr>
          <w:rFonts w:ascii="Times New Roman" w:hAnsi="Times New Roman" w:cs="Times New Roman"/>
        </w:rPr>
        <w:t>тел. (351) 263-72-08, понедельник – четверг</w:t>
      </w:r>
      <w:r w:rsidR="00A208E7" w:rsidRPr="001E6B85">
        <w:rPr>
          <w:rFonts w:ascii="Times New Roman" w:hAnsi="Times New Roman" w:cs="Times New Roman"/>
        </w:rPr>
        <w:t xml:space="preserve"> </w:t>
      </w:r>
      <w:r w:rsidRPr="001E6B85">
        <w:rPr>
          <w:rFonts w:ascii="Times New Roman" w:hAnsi="Times New Roman" w:cs="Times New Roman"/>
        </w:rPr>
        <w:t>8.30 до 17.30, пятница с 8.30 до 16.15</w:t>
      </w:r>
      <w:r w:rsidR="00A64F1E" w:rsidRPr="001E6B85">
        <w:rPr>
          <w:rFonts w:ascii="Times New Roman" w:hAnsi="Times New Roman" w:cs="Times New Roman"/>
        </w:rPr>
        <w:t xml:space="preserve"> (обед с 12.00 </w:t>
      </w:r>
      <w:r w:rsidR="001E6B85">
        <w:rPr>
          <w:rFonts w:ascii="Times New Roman" w:hAnsi="Times New Roman" w:cs="Times New Roman"/>
        </w:rPr>
        <w:t xml:space="preserve">          </w:t>
      </w:r>
      <w:r w:rsidR="00A64F1E" w:rsidRPr="001E6B85">
        <w:rPr>
          <w:rFonts w:ascii="Times New Roman" w:hAnsi="Times New Roman" w:cs="Times New Roman"/>
        </w:rPr>
        <w:t>до 12.45)</w:t>
      </w:r>
      <w:r w:rsidRPr="001E6B85">
        <w:rPr>
          <w:rFonts w:ascii="Times New Roman" w:hAnsi="Times New Roman" w:cs="Times New Roman"/>
        </w:rPr>
        <w:t xml:space="preserve">. </w:t>
      </w:r>
    </w:p>
    <w:p w:rsidR="00692081" w:rsidRPr="00436E7B" w:rsidRDefault="003D11E9" w:rsidP="003D11E9">
      <w:pPr>
        <w:rPr>
          <w:rFonts w:ascii="Times New Roman" w:hAnsi="Times New Roman" w:cs="Times New Roman"/>
        </w:rPr>
      </w:pPr>
      <w:r w:rsidRPr="00436E7B">
        <w:rPr>
          <w:rFonts w:ascii="Times New Roman" w:hAnsi="Times New Roman" w:cs="Times New Roman"/>
        </w:rPr>
        <w:t>Правообладатели земельных участков,</w:t>
      </w:r>
      <w:r w:rsidR="005B7979" w:rsidRPr="00436E7B">
        <w:rPr>
          <w:rFonts w:ascii="Times New Roman" w:hAnsi="Times New Roman" w:cs="Times New Roman"/>
        </w:rPr>
        <w:t xml:space="preserve"> </w:t>
      </w:r>
      <w:r w:rsidRPr="00436E7B">
        <w:rPr>
          <w:rFonts w:ascii="Times New Roman" w:hAnsi="Times New Roman" w:cs="Times New Roman"/>
        </w:rPr>
        <w:t>в отношении которых испрашивается публичный сервитут, если их права (обременения прав)</w:t>
      </w:r>
      <w:r w:rsidR="005B7979" w:rsidRPr="00436E7B">
        <w:rPr>
          <w:rFonts w:ascii="Times New Roman" w:hAnsi="Times New Roman" w:cs="Times New Roman"/>
        </w:rPr>
        <w:t xml:space="preserve"> </w:t>
      </w:r>
      <w:r w:rsidRPr="00436E7B">
        <w:rPr>
          <w:rFonts w:ascii="Times New Roman" w:hAnsi="Times New Roman" w:cs="Times New Roman"/>
        </w:rPr>
        <w:t xml:space="preserve">не зарегистрированы в Едином государственном реестре недвижимости, </w:t>
      </w:r>
      <w:r w:rsidRPr="00436E7B">
        <w:rPr>
          <w:rFonts w:eastAsiaTheme="minorHAnsi"/>
          <w:lang w:eastAsia="en-US"/>
        </w:rPr>
        <w:t xml:space="preserve">в течение </w:t>
      </w:r>
      <w:r w:rsidR="009767C5">
        <w:rPr>
          <w:rFonts w:eastAsiaTheme="minorHAnsi"/>
          <w:lang w:eastAsia="en-US"/>
        </w:rPr>
        <w:t>15</w:t>
      </w:r>
      <w:r w:rsidRPr="00436E7B">
        <w:rPr>
          <w:rFonts w:eastAsiaTheme="minorHAnsi"/>
          <w:lang w:eastAsia="en-US"/>
        </w:rPr>
        <w:t xml:space="preserve"> дней со дня опубликования сообщения </w:t>
      </w:r>
      <w:r w:rsidRPr="00436E7B">
        <w:rPr>
          <w:rFonts w:ascii="Times New Roman" w:hAnsi="Times New Roman" w:cs="Times New Roman"/>
        </w:rPr>
        <w:t>могут обратиться</w:t>
      </w:r>
      <w:r w:rsidR="008A1701" w:rsidRPr="00436E7B">
        <w:rPr>
          <w:rFonts w:ascii="Times New Roman" w:hAnsi="Times New Roman" w:cs="Times New Roman"/>
        </w:rPr>
        <w:t xml:space="preserve"> </w:t>
      </w:r>
      <w:r w:rsidRPr="00436E7B">
        <w:rPr>
          <w:rFonts w:ascii="Times New Roman" w:hAnsi="Times New Roman" w:cs="Times New Roman"/>
        </w:rPr>
        <w:t xml:space="preserve">с заявлением об учете их прав на земельные участки с приложением копий документов, подтверждающих эти права, в </w:t>
      </w:r>
      <w:r w:rsidRPr="00436E7B">
        <w:t>Министерство имущества Челябинской области по адресу: Челябинская обл., г. Челябинск, пр. Ленина, д. 57, каб. 306,</w:t>
      </w:r>
      <w:r w:rsidR="00A208E7">
        <w:t xml:space="preserve"> </w:t>
      </w:r>
      <w:r w:rsidRPr="00436E7B">
        <w:t xml:space="preserve">тел. (351) 263-72-08, </w:t>
      </w:r>
      <w:r w:rsidRPr="00436E7B">
        <w:rPr>
          <w:rFonts w:ascii="Times New Roman" w:hAnsi="Times New Roman" w:cs="Times New Roman"/>
        </w:rPr>
        <w:t>понедельник – четверг</w:t>
      </w:r>
      <w:r w:rsidR="00A208E7">
        <w:rPr>
          <w:rFonts w:ascii="Times New Roman" w:hAnsi="Times New Roman" w:cs="Times New Roman"/>
        </w:rPr>
        <w:t xml:space="preserve"> </w:t>
      </w:r>
      <w:r w:rsidRPr="00436E7B">
        <w:rPr>
          <w:rFonts w:ascii="Times New Roman" w:hAnsi="Times New Roman" w:cs="Times New Roman"/>
        </w:rPr>
        <w:t>8.30 до 17.30, пятница с 8.30 до 16.15</w:t>
      </w:r>
      <w:r w:rsidR="00A64F1E" w:rsidRPr="00436E7B">
        <w:rPr>
          <w:rFonts w:ascii="Times New Roman" w:hAnsi="Times New Roman" w:cs="Times New Roman"/>
        </w:rPr>
        <w:t xml:space="preserve"> (обед с 12.00 до 12.45), </w:t>
      </w:r>
      <w:r w:rsidRPr="00436E7B">
        <w:t xml:space="preserve">ответственный исполнитель: </w:t>
      </w:r>
      <w:r w:rsidRPr="00436E7B">
        <w:rPr>
          <w:rFonts w:ascii="Times New Roman" w:hAnsi="Times New Roman" w:cs="Times New Roman"/>
        </w:rPr>
        <w:t>Моисеева Наталья Владимировна.</w:t>
      </w:r>
    </w:p>
    <w:sectPr w:rsidR="00692081" w:rsidRPr="00436E7B" w:rsidSect="00BF5E6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14C33"/>
    <w:multiLevelType w:val="multilevel"/>
    <w:tmpl w:val="F1A4D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549"/>
    <w:rsid w:val="000143C7"/>
    <w:rsid w:val="0001479D"/>
    <w:rsid w:val="00036A14"/>
    <w:rsid w:val="00057202"/>
    <w:rsid w:val="0007045A"/>
    <w:rsid w:val="00071B27"/>
    <w:rsid w:val="000802FF"/>
    <w:rsid w:val="00086365"/>
    <w:rsid w:val="00086CEE"/>
    <w:rsid w:val="000B3D00"/>
    <w:rsid w:val="000D10BD"/>
    <w:rsid w:val="000D5BAA"/>
    <w:rsid w:val="000F1DC5"/>
    <w:rsid w:val="000F4DDB"/>
    <w:rsid w:val="00104B0E"/>
    <w:rsid w:val="00122B6D"/>
    <w:rsid w:val="0012345E"/>
    <w:rsid w:val="00123B7C"/>
    <w:rsid w:val="001462DE"/>
    <w:rsid w:val="001621C1"/>
    <w:rsid w:val="001659D0"/>
    <w:rsid w:val="00192FEA"/>
    <w:rsid w:val="001B54DF"/>
    <w:rsid w:val="001E6B85"/>
    <w:rsid w:val="00226408"/>
    <w:rsid w:val="00234AF7"/>
    <w:rsid w:val="00243ED7"/>
    <w:rsid w:val="00246CF5"/>
    <w:rsid w:val="00252269"/>
    <w:rsid w:val="002565C7"/>
    <w:rsid w:val="00284F66"/>
    <w:rsid w:val="0028696F"/>
    <w:rsid w:val="002B6291"/>
    <w:rsid w:val="002C6EB6"/>
    <w:rsid w:val="002D6240"/>
    <w:rsid w:val="002F0BB4"/>
    <w:rsid w:val="00321893"/>
    <w:rsid w:val="003315A8"/>
    <w:rsid w:val="00354783"/>
    <w:rsid w:val="00370D20"/>
    <w:rsid w:val="00386011"/>
    <w:rsid w:val="003B424F"/>
    <w:rsid w:val="003B5763"/>
    <w:rsid w:val="003D11E9"/>
    <w:rsid w:val="003D2D87"/>
    <w:rsid w:val="003D73ED"/>
    <w:rsid w:val="00425549"/>
    <w:rsid w:val="0043430B"/>
    <w:rsid w:val="00436E7B"/>
    <w:rsid w:val="0044282D"/>
    <w:rsid w:val="00454768"/>
    <w:rsid w:val="00481C04"/>
    <w:rsid w:val="00490288"/>
    <w:rsid w:val="004928F9"/>
    <w:rsid w:val="004A1E60"/>
    <w:rsid w:val="004A3B03"/>
    <w:rsid w:val="004A4989"/>
    <w:rsid w:val="004C1DB9"/>
    <w:rsid w:val="004C4B48"/>
    <w:rsid w:val="004C6285"/>
    <w:rsid w:val="004D374E"/>
    <w:rsid w:val="004D58C0"/>
    <w:rsid w:val="004E1A89"/>
    <w:rsid w:val="00500AC7"/>
    <w:rsid w:val="0050756D"/>
    <w:rsid w:val="00520F18"/>
    <w:rsid w:val="00527F80"/>
    <w:rsid w:val="00535F8D"/>
    <w:rsid w:val="00556A26"/>
    <w:rsid w:val="00574AF8"/>
    <w:rsid w:val="005A4041"/>
    <w:rsid w:val="005B7979"/>
    <w:rsid w:val="005D4B7F"/>
    <w:rsid w:val="00603F79"/>
    <w:rsid w:val="006330F2"/>
    <w:rsid w:val="00637856"/>
    <w:rsid w:val="0067549B"/>
    <w:rsid w:val="00683FB0"/>
    <w:rsid w:val="00692081"/>
    <w:rsid w:val="00693B09"/>
    <w:rsid w:val="006A2A5F"/>
    <w:rsid w:val="006A6ED6"/>
    <w:rsid w:val="006C36F5"/>
    <w:rsid w:val="006C5823"/>
    <w:rsid w:val="006D403C"/>
    <w:rsid w:val="006E0724"/>
    <w:rsid w:val="006E0FA4"/>
    <w:rsid w:val="006F182B"/>
    <w:rsid w:val="00716C68"/>
    <w:rsid w:val="00731E11"/>
    <w:rsid w:val="00741E93"/>
    <w:rsid w:val="007B4E56"/>
    <w:rsid w:val="00817274"/>
    <w:rsid w:val="0083325B"/>
    <w:rsid w:val="008525EA"/>
    <w:rsid w:val="00865159"/>
    <w:rsid w:val="008726A2"/>
    <w:rsid w:val="008804BD"/>
    <w:rsid w:val="008978AC"/>
    <w:rsid w:val="008A1701"/>
    <w:rsid w:val="008A1E9C"/>
    <w:rsid w:val="008D5F69"/>
    <w:rsid w:val="00912C1B"/>
    <w:rsid w:val="0092486E"/>
    <w:rsid w:val="00930CC2"/>
    <w:rsid w:val="00950753"/>
    <w:rsid w:val="009654AF"/>
    <w:rsid w:val="009767C5"/>
    <w:rsid w:val="009857E6"/>
    <w:rsid w:val="00985FFC"/>
    <w:rsid w:val="009A080A"/>
    <w:rsid w:val="009A2786"/>
    <w:rsid w:val="009C1E01"/>
    <w:rsid w:val="009C2FF6"/>
    <w:rsid w:val="009C50EB"/>
    <w:rsid w:val="009D6CD3"/>
    <w:rsid w:val="00A0680C"/>
    <w:rsid w:val="00A13272"/>
    <w:rsid w:val="00A15868"/>
    <w:rsid w:val="00A2052E"/>
    <w:rsid w:val="00A208E7"/>
    <w:rsid w:val="00A62CBF"/>
    <w:rsid w:val="00A64F1E"/>
    <w:rsid w:val="00A67ADA"/>
    <w:rsid w:val="00A83754"/>
    <w:rsid w:val="00AC67AA"/>
    <w:rsid w:val="00AE7DA3"/>
    <w:rsid w:val="00AF4BB0"/>
    <w:rsid w:val="00B1235E"/>
    <w:rsid w:val="00B3752F"/>
    <w:rsid w:val="00B44D30"/>
    <w:rsid w:val="00B46809"/>
    <w:rsid w:val="00B538C2"/>
    <w:rsid w:val="00B70657"/>
    <w:rsid w:val="00B95707"/>
    <w:rsid w:val="00BB218D"/>
    <w:rsid w:val="00BC25DF"/>
    <w:rsid w:val="00BE73E2"/>
    <w:rsid w:val="00BE7ABD"/>
    <w:rsid w:val="00BF5E62"/>
    <w:rsid w:val="00C3013F"/>
    <w:rsid w:val="00C33734"/>
    <w:rsid w:val="00C462AB"/>
    <w:rsid w:val="00C71DAA"/>
    <w:rsid w:val="00C82D3D"/>
    <w:rsid w:val="00CA6C12"/>
    <w:rsid w:val="00CB6A2B"/>
    <w:rsid w:val="00CC7FBB"/>
    <w:rsid w:val="00D11FCC"/>
    <w:rsid w:val="00D12027"/>
    <w:rsid w:val="00D22899"/>
    <w:rsid w:val="00D24EC8"/>
    <w:rsid w:val="00D301B1"/>
    <w:rsid w:val="00D47168"/>
    <w:rsid w:val="00D622AC"/>
    <w:rsid w:val="00D73A1E"/>
    <w:rsid w:val="00D85E76"/>
    <w:rsid w:val="00D96690"/>
    <w:rsid w:val="00DB1944"/>
    <w:rsid w:val="00E02E4E"/>
    <w:rsid w:val="00E226A4"/>
    <w:rsid w:val="00E22FF7"/>
    <w:rsid w:val="00E33814"/>
    <w:rsid w:val="00E3519D"/>
    <w:rsid w:val="00E40F09"/>
    <w:rsid w:val="00E75578"/>
    <w:rsid w:val="00EA4212"/>
    <w:rsid w:val="00EB1700"/>
    <w:rsid w:val="00EC57DB"/>
    <w:rsid w:val="00EE7B7A"/>
    <w:rsid w:val="00EF2422"/>
    <w:rsid w:val="00EF45B5"/>
    <w:rsid w:val="00EF62E8"/>
    <w:rsid w:val="00F03817"/>
    <w:rsid w:val="00F06F52"/>
    <w:rsid w:val="00F225E0"/>
    <w:rsid w:val="00F31426"/>
    <w:rsid w:val="00F33FDA"/>
    <w:rsid w:val="00F347FF"/>
    <w:rsid w:val="00F456C3"/>
    <w:rsid w:val="00F522DB"/>
    <w:rsid w:val="00F5691B"/>
    <w:rsid w:val="00F74D66"/>
    <w:rsid w:val="00F76CA9"/>
    <w:rsid w:val="00F82E84"/>
    <w:rsid w:val="00F92432"/>
    <w:rsid w:val="00F939BC"/>
    <w:rsid w:val="00FA70BE"/>
    <w:rsid w:val="00FC0B6A"/>
    <w:rsid w:val="00FE0E8E"/>
    <w:rsid w:val="00FE4B85"/>
    <w:rsid w:val="00FF4C8B"/>
    <w:rsid w:val="00FF57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54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554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E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554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425549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425549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425549"/>
    <w:pPr>
      <w:ind w:firstLine="0"/>
      <w:jc w:val="left"/>
    </w:pPr>
  </w:style>
  <w:style w:type="character" w:customStyle="1" w:styleId="a6">
    <w:name w:val="Основной текст + Полужирный"/>
    <w:uiPriority w:val="99"/>
    <w:rsid w:val="00425549"/>
    <w:rPr>
      <w:rFonts w:eastAsia="Times New Roman" w:cs="Times New Roman"/>
      <w:b/>
      <w:bCs/>
      <w:sz w:val="23"/>
      <w:szCs w:val="23"/>
      <w:shd w:val="clear" w:color="auto" w:fill="FFFFFF"/>
    </w:rPr>
  </w:style>
  <w:style w:type="table" w:styleId="a7">
    <w:name w:val="Table Grid"/>
    <w:basedOn w:val="a1"/>
    <w:uiPriority w:val="39"/>
    <w:rsid w:val="00AC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AF4BB0"/>
    <w:rPr>
      <w:color w:val="0563C1" w:themeColor="hyperlink"/>
      <w:u w:val="single"/>
    </w:rPr>
  </w:style>
  <w:style w:type="paragraph" w:customStyle="1" w:styleId="Default">
    <w:name w:val="Default"/>
    <w:rsid w:val="003B57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C6EB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54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554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E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554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425549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425549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425549"/>
    <w:pPr>
      <w:ind w:firstLine="0"/>
      <w:jc w:val="left"/>
    </w:pPr>
  </w:style>
  <w:style w:type="character" w:customStyle="1" w:styleId="a6">
    <w:name w:val="Основной текст + Полужирный"/>
    <w:uiPriority w:val="99"/>
    <w:rsid w:val="00425549"/>
    <w:rPr>
      <w:rFonts w:eastAsia="Times New Roman" w:cs="Times New Roman"/>
      <w:b/>
      <w:bCs/>
      <w:sz w:val="23"/>
      <w:szCs w:val="23"/>
      <w:shd w:val="clear" w:color="auto" w:fill="FFFFFF"/>
    </w:rPr>
  </w:style>
  <w:style w:type="table" w:styleId="a7">
    <w:name w:val="Table Grid"/>
    <w:basedOn w:val="a1"/>
    <w:uiPriority w:val="39"/>
    <w:rsid w:val="00AC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AF4BB0"/>
    <w:rPr>
      <w:color w:val="0563C1" w:themeColor="hyperlink"/>
      <w:u w:val="single"/>
    </w:rPr>
  </w:style>
  <w:style w:type="paragraph" w:customStyle="1" w:styleId="Default">
    <w:name w:val="Default"/>
    <w:rsid w:val="003B57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C6EB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6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rod-kasl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825D1C-ECA0-4C03-8E95-0B2236308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sizmak</dc:creator>
  <cp:lastModifiedBy>Admin</cp:lastModifiedBy>
  <cp:revision>2</cp:revision>
  <cp:lastPrinted>2021-05-20T05:32:00Z</cp:lastPrinted>
  <dcterms:created xsi:type="dcterms:W3CDTF">2022-12-09T06:51:00Z</dcterms:created>
  <dcterms:modified xsi:type="dcterms:W3CDTF">2022-12-09T06:51:00Z</dcterms:modified>
</cp:coreProperties>
</file>