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E5020D" w14:textId="315F9AAE" w:rsidR="00E47B14" w:rsidRDefault="002136EF" w:rsidP="00E47B14">
      <w:pPr>
        <w:jc w:val="center"/>
      </w:pPr>
      <w:r>
        <w:rPr>
          <w:noProof/>
        </w:rPr>
        <w:drawing>
          <wp:inline distT="0" distB="0" distL="0" distR="0" wp14:anchorId="03519E82" wp14:editId="4A4E1A9B">
            <wp:extent cx="51816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C8C67" w14:textId="75D5E371" w:rsidR="00E47B14" w:rsidRDefault="002136EF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6D3A8B09" wp14:editId="5BAF7986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BBE94" w14:textId="77777777" w:rsidR="00E47B14" w:rsidRPr="00977528" w:rsidRDefault="00E47B14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 xml:space="preserve">АДМИНИСТРАЦИЯ </w:t>
                            </w:r>
                          </w:p>
                          <w:p w14:paraId="3FAAFAF3" w14:textId="77777777" w:rsidR="00E47B14" w:rsidRPr="00977528" w:rsidRDefault="00E47B14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>КАСЛИНСКОГО МУНИЦИПАЛЬНОГО РАЙОНА</w:t>
                            </w:r>
                          </w:p>
                          <w:p w14:paraId="1D6A052F" w14:textId="77777777" w:rsidR="00E47B14" w:rsidRPr="00977528" w:rsidRDefault="00E47B14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</w:pPr>
                            <w:r w:rsidRPr="00977528">
                              <w:t>Челябинской области</w:t>
                            </w:r>
                          </w:p>
                          <w:p w14:paraId="0755ABCD" w14:textId="77777777" w:rsidR="00E47B14" w:rsidRDefault="00E47B14" w:rsidP="00E47B14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D3A8B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14:paraId="295BBE94" w14:textId="77777777" w:rsidR="00E47B14" w:rsidRPr="00977528" w:rsidRDefault="00E47B14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 xml:space="preserve">АДМИНИСТРАЦИЯ </w:t>
                      </w:r>
                    </w:p>
                    <w:p w14:paraId="3FAAFAF3" w14:textId="77777777" w:rsidR="00E47B14" w:rsidRPr="00977528" w:rsidRDefault="00E47B14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>КАСЛИНСКОГО МУНИЦИПАЛЬНОГО РАЙОНА</w:t>
                      </w:r>
                    </w:p>
                    <w:p w14:paraId="1D6A052F" w14:textId="77777777" w:rsidR="00E47B14" w:rsidRPr="00977528" w:rsidRDefault="00E47B14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</w:pPr>
                      <w:r w:rsidRPr="00977528">
                        <w:t>Челябинской области</w:t>
                      </w:r>
                    </w:p>
                    <w:p w14:paraId="0755ABCD" w14:textId="77777777" w:rsidR="00E47B14" w:rsidRDefault="00E47B14" w:rsidP="00E47B14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14:paraId="4DF349E5" w14:textId="77777777" w:rsidR="00E47B14" w:rsidRDefault="00E47B14" w:rsidP="00E47B14"/>
    <w:p w14:paraId="0966C769" w14:textId="77777777" w:rsidR="00E47B14" w:rsidRDefault="00E47B14" w:rsidP="00E47B14"/>
    <w:p w14:paraId="46FCCC3A" w14:textId="77777777" w:rsidR="00E47B14" w:rsidRDefault="00E47B14" w:rsidP="00E47B14"/>
    <w:p w14:paraId="6B33B90A" w14:textId="77777777" w:rsidR="00E47B14" w:rsidRDefault="00E47B14" w:rsidP="00E47B14"/>
    <w:p w14:paraId="3A4EAB05" w14:textId="77777777" w:rsidR="00E47B14" w:rsidRDefault="00E47B14" w:rsidP="00E47B14"/>
    <w:p w14:paraId="7703B85A" w14:textId="04D62691" w:rsidR="00E47B14" w:rsidRDefault="002136EF" w:rsidP="00E47B14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6CED4F" wp14:editId="4998C54E">
                <wp:simplePos x="0" y="0"/>
                <wp:positionH relativeFrom="column">
                  <wp:posOffset>-27940</wp:posOffset>
                </wp:positionH>
                <wp:positionV relativeFrom="paragraph">
                  <wp:posOffset>140335</wp:posOffset>
                </wp:positionV>
                <wp:extent cx="5937885" cy="0"/>
                <wp:effectExtent l="0" t="0" r="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788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00D3703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pt,11.05pt" to="465.3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" strokeweight=".71mm">
                <v:stroke joinstyle="miter"/>
              </v:line>
            </w:pict>
          </mc:Fallback>
        </mc:AlternateContent>
      </w:r>
    </w:p>
    <w:p w14:paraId="64C45738" w14:textId="0A9C6A4B" w:rsidR="00E47B14" w:rsidRDefault="002136EF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79F4BFBF" wp14:editId="5E30A0F9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35275" cy="44958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24C5D" w14:textId="0A403CEE" w:rsidR="00E47B14" w:rsidRDefault="00E47B14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245BF1">
                              <w:rPr>
                                <w:sz w:val="24"/>
                                <w:u w:val="single"/>
                              </w:rPr>
                              <w:t>02.07.2020</w:t>
                            </w:r>
                            <w:r>
                              <w:rPr>
                                <w:sz w:val="24"/>
                              </w:rPr>
                              <w:t xml:space="preserve"> № </w:t>
                            </w:r>
                            <w:r w:rsidR="00245BF1">
                              <w:rPr>
                                <w:sz w:val="24"/>
                                <w:u w:val="single"/>
                              </w:rPr>
                              <w:t>504</w:t>
                            </w:r>
                          </w:p>
                          <w:p w14:paraId="1B984DF3" w14:textId="77777777" w:rsidR="00E47B14" w:rsidRDefault="00E47B14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14:paraId="3CF325AA" w14:textId="77777777" w:rsidR="00E47B14" w:rsidRDefault="00E47B14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14:paraId="56F8C20C" w14:textId="77777777" w:rsidR="00E47B14" w:rsidRDefault="00E47B14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14:paraId="203937A7" w14:textId="77777777" w:rsidR="00E47B14" w:rsidRDefault="00E47B14" w:rsidP="00E47B1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9pt;margin-top:5.45pt;width:223.25pt;height:35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" strokecolor="white" strokeweight=".5pt">
                <v:textbox inset="7.45pt,3.85pt,7.45pt,3.85pt">
                  <w:txbxContent>
                    <w:p w14:paraId="03E24C5D" w14:textId="0A403CEE" w:rsidR="00E47B14" w:rsidRDefault="00E47B14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245BF1">
                        <w:rPr>
                          <w:sz w:val="24"/>
                          <w:u w:val="single"/>
                        </w:rPr>
                        <w:t>02.07.2020</w:t>
                      </w:r>
                      <w:r>
                        <w:rPr>
                          <w:sz w:val="24"/>
                        </w:rPr>
                        <w:t xml:space="preserve"> № </w:t>
                      </w:r>
                      <w:r w:rsidR="00245BF1">
                        <w:rPr>
                          <w:sz w:val="24"/>
                          <w:u w:val="single"/>
                        </w:rPr>
                        <w:t>504</w:t>
                      </w:r>
                    </w:p>
                    <w:p w14:paraId="1B984DF3" w14:textId="77777777" w:rsidR="00E47B14" w:rsidRDefault="00E47B14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14:paraId="3CF325AA" w14:textId="77777777" w:rsidR="00E47B14" w:rsidRDefault="00E47B14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14:paraId="56F8C20C" w14:textId="77777777" w:rsidR="00E47B14" w:rsidRDefault="00E47B14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14:paraId="203937A7" w14:textId="77777777" w:rsidR="00E47B14" w:rsidRDefault="00E47B14" w:rsidP="00E47B1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52E95E" w14:textId="77777777" w:rsidR="00E47B14" w:rsidRPr="00D82EB5" w:rsidRDefault="00E47B14" w:rsidP="00E47B14">
      <w:pPr>
        <w:rPr>
          <w:sz w:val="24"/>
        </w:rPr>
      </w:pPr>
    </w:p>
    <w:p w14:paraId="16CF95D1" w14:textId="77777777" w:rsidR="00E47B14" w:rsidRPr="00D82EB5" w:rsidRDefault="00E47B14" w:rsidP="00E47B14">
      <w:pPr>
        <w:rPr>
          <w:sz w:val="24"/>
        </w:rPr>
      </w:pPr>
    </w:p>
    <w:p w14:paraId="34B31E29" w14:textId="77777777" w:rsidR="00E47B14" w:rsidRDefault="00E47B14" w:rsidP="00E47B14">
      <w:pPr>
        <w:rPr>
          <w:sz w:val="24"/>
        </w:rPr>
      </w:pPr>
    </w:p>
    <w:p w14:paraId="5698DD51" w14:textId="71FEF699" w:rsidR="00E47B14" w:rsidRPr="0004666B" w:rsidRDefault="00E47B14" w:rsidP="00182C81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</w:t>
      </w:r>
      <w:r w:rsidR="00730FC8">
        <w:rPr>
          <w:sz w:val="24"/>
        </w:rPr>
        <w:t xml:space="preserve"> внесении изменений в</w:t>
      </w:r>
      <w:r>
        <w:rPr>
          <w:sz w:val="24"/>
        </w:rPr>
        <w:t xml:space="preserve"> </w:t>
      </w:r>
      <w:r w:rsidRPr="0004666B">
        <w:rPr>
          <w:sz w:val="24"/>
        </w:rPr>
        <w:t>му</w:t>
      </w:r>
      <w:r w:rsidR="00182C81">
        <w:rPr>
          <w:sz w:val="24"/>
        </w:rPr>
        <w:t>н</w:t>
      </w:r>
      <w:r w:rsidRPr="0004666B">
        <w:rPr>
          <w:sz w:val="24"/>
        </w:rPr>
        <w:t>иципальн</w:t>
      </w:r>
      <w:r w:rsidR="00182C81">
        <w:rPr>
          <w:sz w:val="24"/>
        </w:rPr>
        <w:t>ую</w:t>
      </w:r>
      <w:r w:rsidRPr="0004666B">
        <w:rPr>
          <w:sz w:val="24"/>
        </w:rPr>
        <w:t xml:space="preserve"> программ</w:t>
      </w:r>
      <w:r w:rsidR="00182C81">
        <w:rPr>
          <w:sz w:val="24"/>
        </w:rPr>
        <w:t xml:space="preserve">у </w:t>
      </w:r>
      <w:r w:rsidRPr="0004666B">
        <w:rPr>
          <w:sz w:val="24"/>
        </w:rPr>
        <w:t>«</w:t>
      </w:r>
      <w:r w:rsidR="00403757">
        <w:rPr>
          <w:sz w:val="24"/>
        </w:rPr>
        <w:t>Организация транспортного обслуживания населения в</w:t>
      </w:r>
      <w:r w:rsidRPr="0004666B">
        <w:rPr>
          <w:sz w:val="24"/>
        </w:rPr>
        <w:t xml:space="preserve"> Каслинско</w:t>
      </w:r>
      <w:r w:rsidR="00403757">
        <w:rPr>
          <w:sz w:val="24"/>
        </w:rPr>
        <w:t>м</w:t>
      </w:r>
      <w:r w:rsidRPr="0004666B">
        <w:rPr>
          <w:sz w:val="24"/>
        </w:rPr>
        <w:t xml:space="preserve"> муниципально</w:t>
      </w:r>
      <w:r w:rsidR="00403757">
        <w:rPr>
          <w:sz w:val="24"/>
        </w:rPr>
        <w:t>м</w:t>
      </w:r>
      <w:r w:rsidRPr="0004666B">
        <w:rPr>
          <w:sz w:val="24"/>
        </w:rPr>
        <w:t xml:space="preserve"> </w:t>
      </w:r>
      <w:r>
        <w:rPr>
          <w:sz w:val="24"/>
        </w:rPr>
        <w:t>район</w:t>
      </w:r>
      <w:r w:rsidR="00403757">
        <w:rPr>
          <w:sz w:val="24"/>
        </w:rPr>
        <w:t>е</w:t>
      </w:r>
      <w:r w:rsidRPr="0004666B">
        <w:rPr>
          <w:sz w:val="24"/>
        </w:rPr>
        <w:t xml:space="preserve"> на 201</w:t>
      </w:r>
      <w:r>
        <w:rPr>
          <w:sz w:val="24"/>
        </w:rPr>
        <w:t>8</w:t>
      </w:r>
      <w:r w:rsidRPr="0004666B">
        <w:rPr>
          <w:sz w:val="24"/>
        </w:rPr>
        <w:t>-20</w:t>
      </w:r>
      <w:r>
        <w:rPr>
          <w:sz w:val="24"/>
        </w:rPr>
        <w:t>20</w:t>
      </w:r>
      <w:r w:rsidRPr="0004666B">
        <w:rPr>
          <w:sz w:val="24"/>
        </w:rPr>
        <w:t xml:space="preserve"> годы</w:t>
      </w:r>
      <w:r>
        <w:rPr>
          <w:sz w:val="24"/>
        </w:rPr>
        <w:t>»</w:t>
      </w:r>
    </w:p>
    <w:p w14:paraId="416F3EC6" w14:textId="77777777" w:rsidR="00E47B14" w:rsidRDefault="00E47B14" w:rsidP="00182C81">
      <w:pPr>
        <w:jc w:val="both"/>
        <w:rPr>
          <w:sz w:val="24"/>
        </w:rPr>
      </w:pPr>
    </w:p>
    <w:p w14:paraId="63C7FD4E" w14:textId="77777777" w:rsidR="00E47B14" w:rsidRDefault="00E47B14" w:rsidP="00E47B14">
      <w:pPr>
        <w:rPr>
          <w:sz w:val="24"/>
        </w:rPr>
      </w:pPr>
    </w:p>
    <w:p w14:paraId="0A4D8F34" w14:textId="1B755657" w:rsidR="00E47B14" w:rsidRPr="0004666B" w:rsidRDefault="00233E8A" w:rsidP="008C1F5C">
      <w:pPr>
        <w:tabs>
          <w:tab w:val="left" w:pos="0"/>
        </w:tabs>
        <w:ind w:firstLine="851"/>
        <w:jc w:val="both"/>
        <w:rPr>
          <w:sz w:val="24"/>
        </w:rPr>
      </w:pPr>
      <w:r>
        <w:rPr>
          <w:sz w:val="24"/>
        </w:rPr>
        <w:t xml:space="preserve">В </w:t>
      </w:r>
      <w:r w:rsidR="00182C81">
        <w:rPr>
          <w:sz w:val="24"/>
        </w:rPr>
        <w:t>целях эффективной реализации муниципальной программы «</w:t>
      </w:r>
      <w:r w:rsidR="00403757">
        <w:rPr>
          <w:sz w:val="24"/>
        </w:rPr>
        <w:t>Организация транспортного обслуживания населения в</w:t>
      </w:r>
      <w:r w:rsidR="002039D8">
        <w:rPr>
          <w:sz w:val="24"/>
        </w:rPr>
        <w:t xml:space="preserve"> </w:t>
      </w:r>
      <w:r w:rsidR="008C1F5C">
        <w:rPr>
          <w:sz w:val="24"/>
        </w:rPr>
        <w:t>Каслинско</w:t>
      </w:r>
      <w:r w:rsidR="00403757">
        <w:rPr>
          <w:sz w:val="24"/>
        </w:rPr>
        <w:t>м</w:t>
      </w:r>
      <w:r w:rsidR="008C1F5C">
        <w:rPr>
          <w:sz w:val="24"/>
        </w:rPr>
        <w:t xml:space="preserve"> муниципально</w:t>
      </w:r>
      <w:r w:rsidR="00403757">
        <w:rPr>
          <w:sz w:val="24"/>
        </w:rPr>
        <w:t>м</w:t>
      </w:r>
      <w:r w:rsidR="008C1F5C">
        <w:rPr>
          <w:sz w:val="24"/>
        </w:rPr>
        <w:t xml:space="preserve"> район</w:t>
      </w:r>
      <w:r w:rsidR="00403757">
        <w:rPr>
          <w:sz w:val="24"/>
        </w:rPr>
        <w:t>е</w:t>
      </w:r>
      <w:r w:rsidR="008C1F5C">
        <w:rPr>
          <w:sz w:val="24"/>
        </w:rPr>
        <w:t xml:space="preserve"> на 2018-2020 годы»</w:t>
      </w:r>
      <w:r>
        <w:rPr>
          <w:sz w:val="24"/>
        </w:rPr>
        <w:t>, утвержденной постановлением администрации Каслинского муниципального района от 26.12.2017 г. №1038</w:t>
      </w:r>
    </w:p>
    <w:p w14:paraId="5C7B66A6" w14:textId="77777777" w:rsidR="00E47B14" w:rsidRDefault="00E47B14" w:rsidP="008C1F5C">
      <w:pPr>
        <w:ind w:firstLine="851"/>
        <w:jc w:val="both"/>
        <w:rPr>
          <w:sz w:val="24"/>
        </w:rPr>
      </w:pPr>
    </w:p>
    <w:p w14:paraId="051DE751" w14:textId="77777777"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14:paraId="673FCF50" w14:textId="77777777" w:rsidR="00E47B14" w:rsidRDefault="00E47B14" w:rsidP="008C1F5C">
      <w:pPr>
        <w:ind w:firstLine="851"/>
        <w:jc w:val="both"/>
        <w:rPr>
          <w:sz w:val="24"/>
        </w:rPr>
      </w:pPr>
    </w:p>
    <w:p w14:paraId="16011572" w14:textId="0BE3DF46" w:rsidR="00E47B14" w:rsidRDefault="008C1F5C" w:rsidP="008C1F5C">
      <w:pPr>
        <w:ind w:firstLine="851"/>
        <w:jc w:val="both"/>
        <w:rPr>
          <w:sz w:val="24"/>
        </w:rPr>
      </w:pPr>
      <w:r>
        <w:rPr>
          <w:sz w:val="24"/>
        </w:rPr>
        <w:t xml:space="preserve">1. </w:t>
      </w:r>
      <w:r w:rsidR="00385701">
        <w:rPr>
          <w:sz w:val="24"/>
        </w:rPr>
        <w:t>Внести</w:t>
      </w:r>
      <w:r>
        <w:rPr>
          <w:sz w:val="24"/>
        </w:rPr>
        <w:t xml:space="preserve"> изменения в</w:t>
      </w:r>
      <w:r w:rsidR="00E47B14">
        <w:rPr>
          <w:sz w:val="24"/>
        </w:rPr>
        <w:t xml:space="preserve"> муниципальную программу «</w:t>
      </w:r>
      <w:r w:rsidR="00FF4A7B">
        <w:rPr>
          <w:sz w:val="24"/>
        </w:rPr>
        <w:t>Организация транспортного обслуживания населения в</w:t>
      </w:r>
      <w:r w:rsidR="00E47B14">
        <w:rPr>
          <w:sz w:val="24"/>
        </w:rPr>
        <w:t xml:space="preserve"> Каслинско</w:t>
      </w:r>
      <w:r w:rsidR="00FF4A7B">
        <w:rPr>
          <w:sz w:val="24"/>
        </w:rPr>
        <w:t>м</w:t>
      </w:r>
      <w:r w:rsidR="00E47B14">
        <w:rPr>
          <w:sz w:val="24"/>
        </w:rPr>
        <w:t xml:space="preserve"> муниципально</w:t>
      </w:r>
      <w:r w:rsidR="00FF4A7B">
        <w:rPr>
          <w:sz w:val="24"/>
        </w:rPr>
        <w:t>м</w:t>
      </w:r>
      <w:r w:rsidR="00E47B14">
        <w:rPr>
          <w:sz w:val="24"/>
        </w:rPr>
        <w:t xml:space="preserve"> </w:t>
      </w:r>
      <w:r w:rsidR="002416AB">
        <w:rPr>
          <w:sz w:val="24"/>
        </w:rPr>
        <w:t xml:space="preserve">  </w:t>
      </w:r>
      <w:r w:rsidR="00E47B14">
        <w:rPr>
          <w:sz w:val="24"/>
        </w:rPr>
        <w:t>район</w:t>
      </w:r>
      <w:r w:rsidR="00FF4A7B">
        <w:rPr>
          <w:sz w:val="24"/>
        </w:rPr>
        <w:t>е</w:t>
      </w:r>
      <w:r w:rsidR="00E47B14">
        <w:rPr>
          <w:sz w:val="24"/>
        </w:rPr>
        <w:t xml:space="preserve"> на 2018-2020 годы</w:t>
      </w:r>
      <w:r w:rsidR="00A76D62">
        <w:rPr>
          <w:sz w:val="24"/>
        </w:rPr>
        <w:t xml:space="preserve">», утвержденную постановлением администрации Каслинского муниципального от </w:t>
      </w:r>
      <w:r w:rsidR="00FF4A7B">
        <w:rPr>
          <w:sz w:val="24"/>
        </w:rPr>
        <w:t>26</w:t>
      </w:r>
      <w:r w:rsidR="00A76D62">
        <w:rPr>
          <w:sz w:val="24"/>
        </w:rPr>
        <w:t>.12.2017 №10</w:t>
      </w:r>
      <w:r w:rsidR="00FF4A7B">
        <w:rPr>
          <w:sz w:val="24"/>
        </w:rPr>
        <w:t>38</w:t>
      </w:r>
      <w:r w:rsidR="00A76D62">
        <w:rPr>
          <w:sz w:val="24"/>
        </w:rPr>
        <w:t xml:space="preserve"> (с изменениями </w:t>
      </w:r>
      <w:r w:rsidR="00D35657">
        <w:rPr>
          <w:sz w:val="24"/>
        </w:rPr>
        <w:t>от 26.07.2018 №573</w:t>
      </w:r>
      <w:r w:rsidR="000C583F">
        <w:rPr>
          <w:sz w:val="24"/>
        </w:rPr>
        <w:t>, от 02.03.2020 №168</w:t>
      </w:r>
      <w:r w:rsidR="00A76D62">
        <w:rPr>
          <w:sz w:val="24"/>
        </w:rPr>
        <w:t>)</w:t>
      </w:r>
      <w:r w:rsidR="007A29F0">
        <w:rPr>
          <w:sz w:val="24"/>
        </w:rPr>
        <w:t xml:space="preserve">, </w:t>
      </w:r>
      <w:r w:rsidR="00385701">
        <w:rPr>
          <w:sz w:val="24"/>
        </w:rPr>
        <w:t>изложив её в новой редакции (прилагается)</w:t>
      </w:r>
      <w:r w:rsidR="00E47B14">
        <w:rPr>
          <w:sz w:val="24"/>
        </w:rPr>
        <w:t>.</w:t>
      </w:r>
    </w:p>
    <w:p w14:paraId="42A060AC" w14:textId="77777777"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</w:t>
      </w:r>
      <w:r w:rsidR="003528B2">
        <w:rPr>
          <w:sz w:val="24"/>
        </w:rPr>
        <w:t>Останина Н.С.)</w:t>
      </w:r>
      <w:r>
        <w:rPr>
          <w:sz w:val="24"/>
        </w:rPr>
        <w:t xml:space="preserve"> обеспечить размещение </w:t>
      </w:r>
      <w:r w:rsidR="00B62CB9">
        <w:rPr>
          <w:sz w:val="24"/>
        </w:rPr>
        <w:t xml:space="preserve">настоящего постановления </w:t>
      </w:r>
      <w:r>
        <w:rPr>
          <w:sz w:val="24"/>
        </w:rPr>
        <w:t xml:space="preserve">на официальном сайте администрации Каслинского муниципального района </w:t>
      </w:r>
      <w:hyperlink r:id="rId10" w:history="1">
        <w:r w:rsidR="00E06E0A" w:rsidRPr="003B2D57">
          <w:rPr>
            <w:rStyle w:val="aa"/>
            <w:sz w:val="24"/>
            <w:lang w:val="en-US"/>
          </w:rPr>
          <w:t>www</w:t>
        </w:r>
        <w:r w:rsidR="00E06E0A" w:rsidRPr="003B2D57">
          <w:rPr>
            <w:rStyle w:val="aa"/>
            <w:sz w:val="24"/>
          </w:rPr>
          <w:t>.</w:t>
        </w:r>
        <w:r w:rsidR="00E06E0A" w:rsidRPr="003B2D57">
          <w:rPr>
            <w:rStyle w:val="aa"/>
            <w:sz w:val="24"/>
            <w:lang w:val="en-US"/>
          </w:rPr>
          <w:t>kasli</w:t>
        </w:r>
        <w:r w:rsidR="00E06E0A" w:rsidRPr="003B2D57">
          <w:rPr>
            <w:rStyle w:val="aa"/>
            <w:sz w:val="24"/>
          </w:rPr>
          <w:t>.</w:t>
        </w:r>
        <w:r w:rsidR="00E06E0A" w:rsidRPr="003B2D57">
          <w:rPr>
            <w:rStyle w:val="aa"/>
            <w:sz w:val="24"/>
            <w:lang w:val="en-US"/>
          </w:rPr>
          <w:t>org</w:t>
        </w:r>
      </w:hyperlink>
      <w:r w:rsidRPr="0004666B">
        <w:rPr>
          <w:sz w:val="24"/>
        </w:rPr>
        <w:t>.</w:t>
      </w:r>
    </w:p>
    <w:p w14:paraId="1DA99169" w14:textId="423B4880" w:rsidR="008A1F6E" w:rsidRPr="0004666B" w:rsidRDefault="008A1F6E" w:rsidP="008A1F6E">
      <w:pPr>
        <w:ind w:firstLine="851"/>
        <w:jc w:val="both"/>
        <w:rPr>
          <w:sz w:val="24"/>
        </w:rPr>
      </w:pPr>
      <w:r>
        <w:rPr>
          <w:sz w:val="24"/>
        </w:rPr>
        <w:t xml:space="preserve">3. Признать утратившим силу постановление администрации Каслинского муниципального района от </w:t>
      </w:r>
      <w:r w:rsidR="000C583F">
        <w:rPr>
          <w:sz w:val="24"/>
        </w:rPr>
        <w:t>02</w:t>
      </w:r>
      <w:r>
        <w:rPr>
          <w:sz w:val="24"/>
        </w:rPr>
        <w:t>.</w:t>
      </w:r>
      <w:r w:rsidR="00BE73B1">
        <w:rPr>
          <w:sz w:val="24"/>
        </w:rPr>
        <w:t>03</w:t>
      </w:r>
      <w:r>
        <w:rPr>
          <w:sz w:val="24"/>
        </w:rPr>
        <w:t>.20</w:t>
      </w:r>
      <w:r w:rsidR="000C583F">
        <w:rPr>
          <w:sz w:val="24"/>
        </w:rPr>
        <w:t>20</w:t>
      </w:r>
      <w:r>
        <w:rPr>
          <w:sz w:val="24"/>
        </w:rPr>
        <w:t xml:space="preserve"> №</w:t>
      </w:r>
      <w:r w:rsidR="000C583F">
        <w:rPr>
          <w:sz w:val="24"/>
        </w:rPr>
        <w:t>168</w:t>
      </w:r>
      <w:r>
        <w:rPr>
          <w:sz w:val="24"/>
        </w:rPr>
        <w:t xml:space="preserve"> «О внесении изменений и дополнений в муниципальную программу «Организация транспортного обслуживания населения в Каслинском муниципальном районе на 2018-2020 годы».</w:t>
      </w:r>
    </w:p>
    <w:p w14:paraId="0D3C2457" w14:textId="77777777" w:rsidR="00E47B14" w:rsidRDefault="008A1F6E" w:rsidP="008C1F5C">
      <w:pPr>
        <w:ind w:firstLine="851"/>
        <w:jc w:val="both"/>
        <w:rPr>
          <w:sz w:val="24"/>
        </w:rPr>
      </w:pPr>
      <w:r>
        <w:rPr>
          <w:sz w:val="24"/>
        </w:rPr>
        <w:t>4</w:t>
      </w:r>
      <w:r w:rsidR="00E47B14">
        <w:rPr>
          <w:sz w:val="24"/>
        </w:rPr>
        <w:t xml:space="preserve">. </w:t>
      </w:r>
      <w:proofErr w:type="gramStart"/>
      <w:r w:rsidR="00E47B14">
        <w:rPr>
          <w:sz w:val="24"/>
        </w:rPr>
        <w:t xml:space="preserve">Контроль </w:t>
      </w:r>
      <w:r w:rsidR="00633730">
        <w:rPr>
          <w:sz w:val="24"/>
        </w:rPr>
        <w:t>за</w:t>
      </w:r>
      <w:proofErr w:type="gramEnd"/>
      <w:r w:rsidR="00E47B14"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14:paraId="574AE41D" w14:textId="77777777" w:rsidR="00E47B14" w:rsidRDefault="00E47B14" w:rsidP="00E47B14">
      <w:pPr>
        <w:jc w:val="both"/>
        <w:rPr>
          <w:sz w:val="24"/>
        </w:rPr>
      </w:pPr>
    </w:p>
    <w:p w14:paraId="6F1E0373" w14:textId="77777777" w:rsidR="00E47B14" w:rsidRDefault="00E47B14" w:rsidP="00E47B14">
      <w:pPr>
        <w:jc w:val="both"/>
        <w:rPr>
          <w:sz w:val="24"/>
        </w:rPr>
      </w:pPr>
    </w:p>
    <w:p w14:paraId="6D774797" w14:textId="77777777" w:rsidR="00E47B14" w:rsidRDefault="00E47B14" w:rsidP="00E47B14">
      <w:pPr>
        <w:jc w:val="both"/>
        <w:rPr>
          <w:sz w:val="24"/>
        </w:rPr>
      </w:pPr>
    </w:p>
    <w:p w14:paraId="14024C97" w14:textId="77777777" w:rsidR="00E47B14" w:rsidRDefault="00E06E0A" w:rsidP="00E47B14">
      <w:pPr>
        <w:jc w:val="both"/>
        <w:rPr>
          <w:sz w:val="24"/>
        </w:rPr>
      </w:pPr>
      <w:r>
        <w:rPr>
          <w:sz w:val="24"/>
        </w:rPr>
        <w:t>Г</w:t>
      </w:r>
      <w:r w:rsidR="00E47B14">
        <w:rPr>
          <w:sz w:val="24"/>
        </w:rPr>
        <w:t>лав</w:t>
      </w:r>
      <w:r>
        <w:rPr>
          <w:sz w:val="24"/>
        </w:rPr>
        <w:t>а</w:t>
      </w:r>
    </w:p>
    <w:p w14:paraId="30C28A8E" w14:textId="7BF46708" w:rsidR="002136EF" w:rsidRDefault="00E47B14" w:rsidP="002136EF">
      <w:pPr>
        <w:rPr>
          <w:sz w:val="24"/>
        </w:rPr>
      </w:pPr>
      <w:r>
        <w:rPr>
          <w:sz w:val="24"/>
        </w:rPr>
        <w:t xml:space="preserve">Каслинского муниципального района                                       </w:t>
      </w:r>
      <w:r w:rsidR="00B62CB9">
        <w:rPr>
          <w:sz w:val="24"/>
        </w:rPr>
        <w:t xml:space="preserve">                           </w:t>
      </w:r>
      <w:r w:rsidR="002136EF">
        <w:rPr>
          <w:sz w:val="24"/>
        </w:rPr>
        <w:t xml:space="preserve">               </w:t>
      </w:r>
      <w:r w:rsidR="00E06E0A">
        <w:rPr>
          <w:sz w:val="24"/>
        </w:rPr>
        <w:t>И.В. Колышев</w:t>
      </w:r>
    </w:p>
    <w:p w14:paraId="1AB9A604" w14:textId="48E5BE4E" w:rsidR="00230375" w:rsidRDefault="003609EC" w:rsidP="002136EF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230375">
        <w:rPr>
          <w:sz w:val="24"/>
          <w:szCs w:val="24"/>
        </w:rPr>
        <w:lastRenderedPageBreak/>
        <w:t>УТВЕРЖДЕН</w:t>
      </w:r>
      <w:r w:rsidR="0093404F">
        <w:rPr>
          <w:sz w:val="24"/>
          <w:szCs w:val="24"/>
        </w:rPr>
        <w:t>А</w:t>
      </w:r>
    </w:p>
    <w:p w14:paraId="5F22B587" w14:textId="77777777"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  <w:r w:rsidR="003528B2">
        <w:rPr>
          <w:sz w:val="24"/>
          <w:szCs w:val="24"/>
        </w:rPr>
        <w:t>м</w:t>
      </w:r>
      <w:r>
        <w:rPr>
          <w:sz w:val="24"/>
          <w:szCs w:val="24"/>
        </w:rPr>
        <w:t xml:space="preserve"> администрации</w:t>
      </w:r>
    </w:p>
    <w:p w14:paraId="519AE039" w14:textId="77777777"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14:paraId="3D98BEED" w14:textId="2AB7D664" w:rsidR="00230375" w:rsidRPr="00245BF1" w:rsidRDefault="00245BF1" w:rsidP="00230375">
      <w:pPr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>о</w:t>
      </w:r>
      <w:r w:rsidR="003528B2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30.06.2020</w:t>
      </w:r>
      <w:r w:rsidR="00230375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504</w:t>
      </w:r>
      <w:bookmarkStart w:id="0" w:name="_GoBack"/>
      <w:bookmarkEnd w:id="0"/>
    </w:p>
    <w:p w14:paraId="27E16A3C" w14:textId="77777777" w:rsidR="00230375" w:rsidRDefault="00230375" w:rsidP="00230375">
      <w:pPr>
        <w:jc w:val="center"/>
        <w:rPr>
          <w:sz w:val="24"/>
          <w:szCs w:val="24"/>
        </w:rPr>
      </w:pPr>
    </w:p>
    <w:p w14:paraId="0DB53500" w14:textId="2F3FFF0D" w:rsidR="00230375" w:rsidRDefault="00470B15" w:rsidP="00230375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Муниципальная программа</w:t>
      </w:r>
    </w:p>
    <w:p w14:paraId="3008892D" w14:textId="77777777" w:rsidR="005572D5" w:rsidRDefault="00230375" w:rsidP="005572D5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F826B1">
        <w:rPr>
          <w:sz w:val="24"/>
          <w:szCs w:val="24"/>
        </w:rPr>
        <w:t xml:space="preserve">Организация транспортного обслуживания населения в </w:t>
      </w:r>
      <w:r w:rsidRPr="00A11757">
        <w:rPr>
          <w:sz w:val="24"/>
          <w:szCs w:val="24"/>
        </w:rPr>
        <w:t>Каслинско</w:t>
      </w:r>
      <w:r w:rsidR="00F826B1">
        <w:rPr>
          <w:sz w:val="24"/>
          <w:szCs w:val="24"/>
        </w:rPr>
        <w:t>м</w:t>
      </w:r>
      <w:r w:rsidRPr="00A11757">
        <w:rPr>
          <w:sz w:val="24"/>
          <w:szCs w:val="24"/>
        </w:rPr>
        <w:t xml:space="preserve"> муниципально</w:t>
      </w:r>
      <w:r w:rsidR="00F826B1">
        <w:rPr>
          <w:sz w:val="24"/>
          <w:szCs w:val="24"/>
        </w:rPr>
        <w:t>м</w:t>
      </w:r>
      <w:r w:rsidRPr="00A11757">
        <w:rPr>
          <w:sz w:val="24"/>
          <w:szCs w:val="24"/>
        </w:rPr>
        <w:t xml:space="preserve"> райо</w:t>
      </w:r>
      <w:r w:rsidR="00470B15">
        <w:rPr>
          <w:sz w:val="24"/>
          <w:szCs w:val="24"/>
        </w:rPr>
        <w:t>не</w:t>
      </w:r>
      <w:r>
        <w:rPr>
          <w:sz w:val="24"/>
          <w:szCs w:val="24"/>
        </w:rPr>
        <w:t>»</w:t>
      </w:r>
    </w:p>
    <w:p w14:paraId="126CD8C5" w14:textId="77777777" w:rsidR="005572D5" w:rsidRDefault="005572D5" w:rsidP="005572D5">
      <w:pPr>
        <w:suppressAutoHyphens/>
        <w:jc w:val="center"/>
        <w:rPr>
          <w:sz w:val="24"/>
          <w:szCs w:val="24"/>
        </w:rPr>
      </w:pPr>
    </w:p>
    <w:p w14:paraId="2DC628EC" w14:textId="0E118843" w:rsidR="005572D5" w:rsidRDefault="005572D5" w:rsidP="005572D5">
      <w:pPr>
        <w:suppressAutoHyphens/>
        <w:jc w:val="center"/>
        <w:rPr>
          <w:sz w:val="24"/>
          <w:szCs w:val="24"/>
        </w:rPr>
      </w:pPr>
      <w:r w:rsidRPr="00CA202A">
        <w:rPr>
          <w:sz w:val="24"/>
          <w:szCs w:val="24"/>
        </w:rPr>
        <w:t>П</w:t>
      </w:r>
      <w:r>
        <w:rPr>
          <w:sz w:val="24"/>
          <w:szCs w:val="24"/>
        </w:rPr>
        <w:t>АСПОРТ</w:t>
      </w:r>
    </w:p>
    <w:p w14:paraId="1C03E610" w14:textId="77777777" w:rsidR="005572D5" w:rsidRDefault="005572D5" w:rsidP="005572D5">
      <w:pPr>
        <w:suppressAutoHyphens/>
        <w:jc w:val="center"/>
        <w:rPr>
          <w:sz w:val="24"/>
          <w:szCs w:val="24"/>
        </w:rPr>
      </w:pPr>
      <w:r w:rsidRPr="00CA202A">
        <w:rPr>
          <w:sz w:val="24"/>
          <w:szCs w:val="24"/>
        </w:rPr>
        <w:t>муниципальной программы «</w:t>
      </w:r>
      <w:r>
        <w:rPr>
          <w:sz w:val="24"/>
          <w:szCs w:val="24"/>
        </w:rPr>
        <w:t>Организация транспортного обслуживания</w:t>
      </w:r>
      <w:r w:rsidRPr="00CA202A">
        <w:rPr>
          <w:sz w:val="24"/>
          <w:szCs w:val="24"/>
        </w:rPr>
        <w:t xml:space="preserve"> населения</w:t>
      </w:r>
    </w:p>
    <w:p w14:paraId="50F19C5E" w14:textId="26589CDE" w:rsidR="005572D5" w:rsidRDefault="005572D5" w:rsidP="005572D5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Pr="00CA202A">
        <w:rPr>
          <w:sz w:val="24"/>
          <w:szCs w:val="24"/>
        </w:rPr>
        <w:t>Каслинско</w:t>
      </w:r>
      <w:r>
        <w:rPr>
          <w:sz w:val="24"/>
          <w:szCs w:val="24"/>
        </w:rPr>
        <w:t>м</w:t>
      </w:r>
      <w:r w:rsidRPr="00CA202A">
        <w:rPr>
          <w:sz w:val="24"/>
          <w:szCs w:val="24"/>
        </w:rPr>
        <w:t xml:space="preserve"> муниципально</w:t>
      </w:r>
      <w:r>
        <w:rPr>
          <w:sz w:val="24"/>
          <w:szCs w:val="24"/>
        </w:rPr>
        <w:t>м</w:t>
      </w:r>
      <w:r w:rsidRPr="00CA202A">
        <w:rPr>
          <w:sz w:val="24"/>
          <w:szCs w:val="24"/>
        </w:rPr>
        <w:t xml:space="preserve"> район</w:t>
      </w:r>
      <w:r>
        <w:rPr>
          <w:sz w:val="24"/>
          <w:szCs w:val="24"/>
        </w:rPr>
        <w:t>е</w:t>
      </w:r>
      <w:r w:rsidRPr="00CA202A">
        <w:rPr>
          <w:sz w:val="24"/>
          <w:szCs w:val="24"/>
        </w:rPr>
        <w:t>»</w:t>
      </w:r>
    </w:p>
    <w:p w14:paraId="3086BFD9" w14:textId="77777777" w:rsidR="005572D5" w:rsidRPr="00CA202A" w:rsidRDefault="005572D5" w:rsidP="005572D5">
      <w:pPr>
        <w:suppressAutoHyphens/>
        <w:jc w:val="center"/>
        <w:rPr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5572D5" w:rsidRPr="00A11757" w14:paraId="7985D3A4" w14:textId="77777777" w:rsidTr="005572D5">
        <w:trPr>
          <w:trHeight w:val="750"/>
          <w:jc w:val="center"/>
        </w:trPr>
        <w:tc>
          <w:tcPr>
            <w:tcW w:w="2835" w:type="dxa"/>
          </w:tcPr>
          <w:p w14:paraId="4AED283D" w14:textId="77777777" w:rsidR="005572D5" w:rsidRPr="00A11757" w:rsidRDefault="005572D5" w:rsidP="00B74C88">
            <w:pPr>
              <w:pStyle w:val="ConsNormal"/>
              <w:suppressAutoHyphens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11757"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A11757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14:paraId="072D8CF9" w14:textId="77777777" w:rsidR="005572D5" w:rsidRPr="00A11757" w:rsidRDefault="005572D5" w:rsidP="00B74C88">
            <w:pPr>
              <w:pStyle w:val="ConsNormal"/>
              <w:suppressAutoHyphens/>
              <w:ind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57">
              <w:rPr>
                <w:rFonts w:ascii="Times New Roman" w:hAnsi="Times New Roman"/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(далее – Управление строительства КМР)</w:t>
            </w:r>
          </w:p>
        </w:tc>
      </w:tr>
      <w:tr w:rsidR="005572D5" w:rsidRPr="00A11757" w14:paraId="75DCB1C1" w14:textId="77777777" w:rsidTr="005572D5">
        <w:trPr>
          <w:trHeight w:val="750"/>
          <w:jc w:val="center"/>
        </w:trPr>
        <w:tc>
          <w:tcPr>
            <w:tcW w:w="2835" w:type="dxa"/>
          </w:tcPr>
          <w:p w14:paraId="1E153AB5" w14:textId="77777777" w:rsidR="005572D5" w:rsidRPr="00A11757" w:rsidRDefault="005572D5" w:rsidP="00B74C88">
            <w:pPr>
              <w:pStyle w:val="ConsNormal"/>
              <w:suppressAutoHyphens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Соисполнители муниципальной программы </w:t>
            </w:r>
          </w:p>
        </w:tc>
        <w:tc>
          <w:tcPr>
            <w:tcW w:w="6804" w:type="dxa"/>
          </w:tcPr>
          <w:p w14:paraId="2F79FC9C" w14:textId="77777777" w:rsidR="005572D5" w:rsidRPr="00A11757" w:rsidRDefault="005572D5" w:rsidP="00B74C88">
            <w:pPr>
              <w:pStyle w:val="ConsNormal"/>
              <w:suppressAutoHyphens/>
              <w:ind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Автотранспортные предприятия и индивидуальные предприниматели, выявленные на основе проведенных конкурсов</w:t>
            </w:r>
          </w:p>
        </w:tc>
      </w:tr>
      <w:tr w:rsidR="005572D5" w:rsidRPr="00A11757" w14:paraId="4EFC8BDD" w14:textId="77777777" w:rsidTr="005572D5">
        <w:trPr>
          <w:trHeight w:val="714"/>
          <w:jc w:val="center"/>
        </w:trPr>
        <w:tc>
          <w:tcPr>
            <w:tcW w:w="2835" w:type="dxa"/>
          </w:tcPr>
          <w:p w14:paraId="2E9C2516" w14:textId="77777777" w:rsidR="005572D5" w:rsidRPr="00A11757" w:rsidRDefault="005572D5" w:rsidP="00B74C88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ц</w:t>
            </w:r>
            <w:r w:rsidRPr="00A11757">
              <w:rPr>
                <w:sz w:val="24"/>
                <w:szCs w:val="24"/>
              </w:rPr>
              <w:t xml:space="preserve">ели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A11757">
              <w:rPr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14:paraId="37478D17" w14:textId="77777777" w:rsidR="005572D5" w:rsidRPr="00A11757" w:rsidRDefault="005572D5" w:rsidP="00B74C88">
            <w:pPr>
              <w:suppressAutoHyphens/>
              <w:jc w:val="both"/>
              <w:rPr>
                <w:sz w:val="24"/>
                <w:szCs w:val="24"/>
              </w:rPr>
            </w:pPr>
            <w:r w:rsidRPr="00A11757">
              <w:rPr>
                <w:sz w:val="24"/>
                <w:szCs w:val="24"/>
              </w:rPr>
              <w:t>Обеспечение доступности и качества услуг, создание условий для организации транспортного обслуживания населения Каслинского муниципального района</w:t>
            </w:r>
          </w:p>
        </w:tc>
      </w:tr>
      <w:tr w:rsidR="005572D5" w:rsidRPr="00A11757" w14:paraId="6EE8C79F" w14:textId="77777777" w:rsidTr="005572D5">
        <w:trPr>
          <w:trHeight w:val="963"/>
          <w:jc w:val="center"/>
        </w:trPr>
        <w:tc>
          <w:tcPr>
            <w:tcW w:w="2835" w:type="dxa"/>
          </w:tcPr>
          <w:p w14:paraId="498E7553" w14:textId="77777777" w:rsidR="005572D5" w:rsidRPr="00A11757" w:rsidRDefault="005572D5" w:rsidP="00B74C88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з</w:t>
            </w:r>
            <w:r w:rsidRPr="00A11757">
              <w:rPr>
                <w:sz w:val="24"/>
                <w:szCs w:val="24"/>
              </w:rPr>
              <w:t xml:space="preserve">адачи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A11757">
              <w:rPr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14:paraId="7937DB66" w14:textId="77777777" w:rsidR="005572D5" w:rsidRPr="00A11757" w:rsidRDefault="005572D5" w:rsidP="00B74C88">
            <w:pPr>
              <w:suppressAutoHyphens/>
              <w:jc w:val="both"/>
              <w:rPr>
                <w:color w:val="000000"/>
                <w:sz w:val="24"/>
                <w:szCs w:val="24"/>
              </w:rPr>
            </w:pPr>
            <w:r w:rsidRPr="00A11757">
              <w:rPr>
                <w:rFonts w:cs="Calibri"/>
                <w:sz w:val="24"/>
                <w:szCs w:val="24"/>
              </w:rPr>
              <w:t>Организация и развитие перевозок пассажиров автомобильным транспортом по социально значимым муниципальным маршрутам</w:t>
            </w:r>
            <w:r w:rsidRPr="00A11757">
              <w:rPr>
                <w:color w:val="000000"/>
                <w:sz w:val="24"/>
                <w:szCs w:val="24"/>
              </w:rPr>
              <w:t>.</w:t>
            </w:r>
          </w:p>
        </w:tc>
      </w:tr>
      <w:tr w:rsidR="005572D5" w:rsidRPr="00A11757" w14:paraId="66CA40A0" w14:textId="77777777" w:rsidTr="005572D5">
        <w:trPr>
          <w:trHeight w:val="1160"/>
          <w:jc w:val="center"/>
        </w:trPr>
        <w:tc>
          <w:tcPr>
            <w:tcW w:w="2835" w:type="dxa"/>
          </w:tcPr>
          <w:p w14:paraId="733F0A6E" w14:textId="77777777" w:rsidR="005572D5" w:rsidRPr="00A11757" w:rsidRDefault="005572D5" w:rsidP="00B74C88">
            <w:pPr>
              <w:suppressAutoHyphens/>
              <w:rPr>
                <w:sz w:val="24"/>
                <w:szCs w:val="24"/>
              </w:rPr>
            </w:pPr>
            <w:r w:rsidRPr="00A11757">
              <w:rPr>
                <w:sz w:val="24"/>
                <w:szCs w:val="24"/>
              </w:rPr>
              <w:t xml:space="preserve">Целевые индикаторы и показатели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A11757">
              <w:rPr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14:paraId="54801EE9" w14:textId="03B35B41" w:rsidR="005572D5" w:rsidRPr="00A11757" w:rsidRDefault="005572D5" w:rsidP="00B74C88">
            <w:pPr>
              <w:suppressAutoHyphens/>
              <w:jc w:val="both"/>
              <w:rPr>
                <w:sz w:val="24"/>
                <w:szCs w:val="24"/>
              </w:rPr>
            </w:pPr>
            <w:r w:rsidRPr="00A11757">
              <w:rPr>
                <w:sz w:val="24"/>
                <w:szCs w:val="24"/>
              </w:rPr>
              <w:t xml:space="preserve">- </w:t>
            </w:r>
            <w:r>
              <w:rPr>
                <w:color w:val="000000"/>
                <w:sz w:val="24"/>
                <w:szCs w:val="24"/>
              </w:rPr>
              <w:t>доля населения, охваченного регулярным автобусным сообщением</w:t>
            </w:r>
            <w:r w:rsidRPr="00A11757">
              <w:rPr>
                <w:sz w:val="24"/>
                <w:szCs w:val="24"/>
              </w:rPr>
              <w:t>;</w:t>
            </w:r>
          </w:p>
          <w:p w14:paraId="522EC1B6" w14:textId="77777777" w:rsidR="005572D5" w:rsidRPr="00A11757" w:rsidRDefault="005572D5" w:rsidP="00B74C88">
            <w:pPr>
              <w:suppressAutoHyphens/>
              <w:jc w:val="both"/>
              <w:rPr>
                <w:sz w:val="24"/>
                <w:szCs w:val="24"/>
              </w:rPr>
            </w:pPr>
            <w:r w:rsidRPr="00A11757">
              <w:rPr>
                <w:sz w:val="24"/>
                <w:szCs w:val="24"/>
              </w:rPr>
              <w:t>- доля населенных пунктов, охваченных регулярным автобусным сообщением.</w:t>
            </w:r>
          </w:p>
        </w:tc>
      </w:tr>
      <w:tr w:rsidR="005572D5" w:rsidRPr="00A11757" w14:paraId="03F47426" w14:textId="77777777" w:rsidTr="005572D5">
        <w:trPr>
          <w:trHeight w:val="659"/>
          <w:jc w:val="center"/>
        </w:trPr>
        <w:tc>
          <w:tcPr>
            <w:tcW w:w="2835" w:type="dxa"/>
          </w:tcPr>
          <w:p w14:paraId="781E2E56" w14:textId="77777777" w:rsidR="005572D5" w:rsidRPr="00A11757" w:rsidRDefault="005572D5" w:rsidP="00B74C88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Сроки и этапы </w:t>
            </w:r>
            <w:r w:rsidRPr="00A11757">
              <w:rPr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A11757">
              <w:rPr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14:paraId="66FFF204" w14:textId="6A357830" w:rsidR="005572D5" w:rsidRPr="00A11757" w:rsidRDefault="0006279F" w:rsidP="00B74C88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2020-2022 годы</w:t>
            </w:r>
          </w:p>
        </w:tc>
      </w:tr>
      <w:tr w:rsidR="005572D5" w:rsidRPr="00A11757" w14:paraId="7A2D03AD" w14:textId="77777777" w:rsidTr="005572D5">
        <w:trPr>
          <w:trHeight w:val="976"/>
          <w:jc w:val="center"/>
        </w:trPr>
        <w:tc>
          <w:tcPr>
            <w:tcW w:w="2835" w:type="dxa"/>
          </w:tcPr>
          <w:p w14:paraId="54189079" w14:textId="77777777" w:rsidR="005572D5" w:rsidRPr="00A11757" w:rsidRDefault="005572D5" w:rsidP="00B74C88">
            <w:pPr>
              <w:suppressAutoHyphens/>
              <w:rPr>
                <w:sz w:val="24"/>
                <w:szCs w:val="24"/>
              </w:rPr>
            </w:pPr>
            <w:r w:rsidRPr="00A11757">
              <w:rPr>
                <w:sz w:val="24"/>
                <w:szCs w:val="24"/>
              </w:rPr>
              <w:t xml:space="preserve">Объемы </w:t>
            </w:r>
            <w:r>
              <w:rPr>
                <w:sz w:val="24"/>
                <w:szCs w:val="24"/>
              </w:rPr>
              <w:t>бюджетных ассигнований</w:t>
            </w:r>
            <w:r w:rsidRPr="00A117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A11757">
              <w:rPr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14:paraId="4D6B546A" w14:textId="77777777" w:rsidR="005572D5" w:rsidRPr="00D92DAB" w:rsidRDefault="005572D5" w:rsidP="00B74C88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 w:rsidRPr="00D92DAB">
              <w:rPr>
                <w:sz w:val="24"/>
                <w:szCs w:val="24"/>
              </w:rPr>
              <w:t>Объем финансовых средств, необходимых для реализации Программы, составит:</w:t>
            </w:r>
          </w:p>
          <w:p w14:paraId="299233E9" w14:textId="17DD57D6" w:rsidR="005572D5" w:rsidRPr="00D92DAB" w:rsidRDefault="005572D5" w:rsidP="00B74C88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- 2020</w:t>
            </w:r>
            <w:r w:rsidRPr="00D92DA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D92D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3698,4</w:t>
            </w:r>
            <w:r w:rsidRPr="00D92DAB">
              <w:rPr>
                <w:sz w:val="24"/>
                <w:szCs w:val="24"/>
              </w:rPr>
              <w:t xml:space="preserve"> тыс. рублей – из средств бюджета Каслинского муниципального района</w:t>
            </w:r>
            <w:r>
              <w:rPr>
                <w:sz w:val="24"/>
                <w:szCs w:val="24"/>
              </w:rPr>
              <w:t>;</w:t>
            </w:r>
          </w:p>
          <w:p w14:paraId="68DE3D78" w14:textId="282E86C4" w:rsidR="005572D5" w:rsidRPr="00D92DAB" w:rsidRDefault="005572D5" w:rsidP="00B74C88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- 2021</w:t>
            </w:r>
            <w:r w:rsidRPr="00D92DA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D92D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0,0</w:t>
            </w:r>
            <w:r w:rsidRPr="00D92DAB">
              <w:rPr>
                <w:sz w:val="24"/>
                <w:szCs w:val="24"/>
              </w:rPr>
              <w:t xml:space="preserve"> тыс. рублей</w:t>
            </w:r>
            <w:r>
              <w:rPr>
                <w:sz w:val="24"/>
                <w:szCs w:val="24"/>
              </w:rPr>
              <w:t>;</w:t>
            </w:r>
          </w:p>
          <w:p w14:paraId="30E91DE7" w14:textId="093BED50" w:rsidR="005572D5" w:rsidRPr="00D92DAB" w:rsidRDefault="005572D5" w:rsidP="00B74C88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- 202</w:t>
            </w:r>
            <w:r w:rsidR="008B2DFD">
              <w:rPr>
                <w:sz w:val="24"/>
                <w:szCs w:val="24"/>
              </w:rPr>
              <w:t>2</w:t>
            </w:r>
            <w:r w:rsidRPr="00D92DA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D92D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0,0</w:t>
            </w:r>
            <w:r w:rsidRPr="00D92DAB">
              <w:rPr>
                <w:sz w:val="24"/>
                <w:szCs w:val="24"/>
              </w:rPr>
              <w:t xml:space="preserve"> тыс. рублей</w:t>
            </w:r>
            <w:r>
              <w:rPr>
                <w:sz w:val="24"/>
                <w:szCs w:val="24"/>
              </w:rPr>
              <w:t>.</w:t>
            </w:r>
          </w:p>
        </w:tc>
      </w:tr>
      <w:tr w:rsidR="005572D5" w:rsidRPr="00A11757" w14:paraId="5650A229" w14:textId="77777777" w:rsidTr="005572D5">
        <w:trPr>
          <w:trHeight w:val="1415"/>
          <w:jc w:val="center"/>
        </w:trPr>
        <w:tc>
          <w:tcPr>
            <w:tcW w:w="2835" w:type="dxa"/>
          </w:tcPr>
          <w:p w14:paraId="2BF2FF1B" w14:textId="77777777" w:rsidR="005572D5" w:rsidRPr="00A11757" w:rsidRDefault="005572D5" w:rsidP="00B74C88">
            <w:pPr>
              <w:suppressAutoHyphens/>
              <w:rPr>
                <w:sz w:val="24"/>
                <w:szCs w:val="24"/>
              </w:rPr>
            </w:pPr>
            <w:r w:rsidRPr="00A11757">
              <w:rPr>
                <w:sz w:val="24"/>
                <w:szCs w:val="24"/>
              </w:rPr>
              <w:t xml:space="preserve">Ожидаемые результаты реализации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A11757">
              <w:rPr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14:paraId="24318102" w14:textId="77777777" w:rsidR="005572D5" w:rsidRPr="00A11757" w:rsidRDefault="005572D5" w:rsidP="00B74C8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757">
              <w:rPr>
                <w:rFonts w:ascii="Times New Roman" w:hAnsi="Times New Roman" w:cs="Times New Roman"/>
                <w:sz w:val="24"/>
                <w:szCs w:val="24"/>
              </w:rPr>
              <w:t>- сохранение доли населенных пунктов, охваченных регулярным автобусным сообщением;</w:t>
            </w:r>
          </w:p>
          <w:p w14:paraId="1A2EE72C" w14:textId="77777777" w:rsidR="005572D5" w:rsidRPr="00A11757" w:rsidRDefault="005572D5" w:rsidP="00B74C8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75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1757">
              <w:rPr>
                <w:rFonts w:ascii="Times New Roman" w:hAnsi="Times New Roman" w:cs="Times New Roman"/>
                <w:sz w:val="24"/>
                <w:szCs w:val="24"/>
              </w:rPr>
              <w:t>повышение комфортабельности перевозок;</w:t>
            </w:r>
          </w:p>
          <w:p w14:paraId="1467345D" w14:textId="7C161A02" w:rsidR="005572D5" w:rsidRPr="00A11757" w:rsidRDefault="005572D5" w:rsidP="00B74C8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757">
              <w:rPr>
                <w:rFonts w:ascii="Times New Roman" w:hAnsi="Times New Roman" w:cs="Times New Roman"/>
                <w:sz w:val="24"/>
                <w:szCs w:val="24"/>
              </w:rPr>
              <w:t>- повышение равной доступности транспортных услуг всем слоям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B745D08" w14:textId="77777777" w:rsidR="008B2DFD" w:rsidRDefault="008B2DFD" w:rsidP="008B2DF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>
        <w:rPr>
          <w:b/>
          <w:sz w:val="24"/>
          <w:szCs w:val="24"/>
          <w:lang w:val="en-US"/>
        </w:rPr>
        <w:lastRenderedPageBreak/>
        <w:t>I</w:t>
      </w:r>
      <w:r w:rsidRPr="00A11757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С</w:t>
      </w:r>
      <w:r w:rsidRPr="00203A8F">
        <w:rPr>
          <w:b/>
          <w:sz w:val="24"/>
          <w:szCs w:val="24"/>
        </w:rPr>
        <w:t xml:space="preserve">одержание проблемы и обоснование необходимости ее решения программными </w:t>
      </w:r>
      <w:r>
        <w:rPr>
          <w:b/>
          <w:sz w:val="24"/>
          <w:szCs w:val="24"/>
        </w:rPr>
        <w:t xml:space="preserve">   </w:t>
      </w:r>
      <w:r w:rsidRPr="00203A8F">
        <w:rPr>
          <w:b/>
          <w:sz w:val="24"/>
          <w:szCs w:val="24"/>
        </w:rPr>
        <w:t>методами</w:t>
      </w:r>
    </w:p>
    <w:p w14:paraId="4A21CCFA" w14:textId="77777777" w:rsidR="008B2DFD" w:rsidRPr="008B2DFD" w:rsidRDefault="008B2DFD" w:rsidP="008B2DF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14:paraId="0DC18131" w14:textId="77777777" w:rsidR="008B2DFD" w:rsidRPr="00A11757" w:rsidRDefault="008B2DFD" w:rsidP="008B2DFD">
      <w:pPr>
        <w:suppressAutoHyphens/>
        <w:ind w:firstLine="709"/>
        <w:jc w:val="both"/>
        <w:rPr>
          <w:sz w:val="24"/>
          <w:szCs w:val="24"/>
        </w:rPr>
      </w:pPr>
      <w:r w:rsidRPr="00A11757">
        <w:rPr>
          <w:sz w:val="24"/>
          <w:szCs w:val="24"/>
        </w:rPr>
        <w:t xml:space="preserve">На современном этапе развития экономики района перед транспортным комплексом стоит серьезная задача </w:t>
      </w:r>
      <w:proofErr w:type="gramStart"/>
      <w:r w:rsidRPr="00A11757">
        <w:rPr>
          <w:sz w:val="24"/>
          <w:szCs w:val="24"/>
        </w:rPr>
        <w:t>повышения существующего уровня обеспечения потребностей населения района</w:t>
      </w:r>
      <w:proofErr w:type="gramEnd"/>
      <w:r w:rsidRPr="00A11757">
        <w:rPr>
          <w:sz w:val="24"/>
          <w:szCs w:val="24"/>
        </w:rPr>
        <w:t xml:space="preserve"> в тран</w:t>
      </w:r>
      <w:r>
        <w:rPr>
          <w:sz w:val="24"/>
          <w:szCs w:val="24"/>
        </w:rPr>
        <w:t>спортном обслуживании и качество</w:t>
      </w:r>
      <w:r w:rsidRPr="00A11757">
        <w:rPr>
          <w:sz w:val="24"/>
          <w:szCs w:val="24"/>
        </w:rPr>
        <w:t xml:space="preserve"> предоставляемых услуг. Характер подвижности населения, уровень развития производства и торговли определяет спрос на услуги транспорта. Вместе с тем, транспорт является системообразующим фактором, влияя на уровень жизни и развития производительных сил. Однако</w:t>
      </w:r>
      <w:proofErr w:type="gramStart"/>
      <w:r w:rsidRPr="00A11757">
        <w:rPr>
          <w:sz w:val="24"/>
          <w:szCs w:val="24"/>
        </w:rPr>
        <w:t>,</w:t>
      </w:r>
      <w:proofErr w:type="gramEnd"/>
      <w:r w:rsidRPr="00A11757">
        <w:rPr>
          <w:sz w:val="24"/>
          <w:szCs w:val="24"/>
        </w:rPr>
        <w:t xml:space="preserve"> в последние годы в сфере транспортных услуг накопилось много нерешенных проблем, которые мешают осуществлению перспективной социально-экономической политики района. Дальнейшему развитию транспортного комплекса препятствует убыточность перевозок пассажиров автомобильным транспортом.</w:t>
      </w:r>
    </w:p>
    <w:p w14:paraId="5385FDA1" w14:textId="77777777" w:rsidR="008B2DFD" w:rsidRPr="00A11757" w:rsidRDefault="008B2DFD" w:rsidP="008B2DFD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виду отсутствия</w:t>
      </w:r>
      <w:r w:rsidRPr="00A11757">
        <w:rPr>
          <w:sz w:val="24"/>
          <w:szCs w:val="24"/>
        </w:rPr>
        <w:t xml:space="preserve"> рост</w:t>
      </w:r>
      <w:r>
        <w:rPr>
          <w:sz w:val="24"/>
          <w:szCs w:val="24"/>
        </w:rPr>
        <w:t>а</w:t>
      </w:r>
      <w:r w:rsidRPr="00A11757">
        <w:rPr>
          <w:sz w:val="24"/>
          <w:szCs w:val="24"/>
        </w:rPr>
        <w:t xml:space="preserve"> транспортных тарифов за последние годы, финансовое положение транспортных организаций остается сложным. Трудное финансовое положение транспортных организаций объясняется, главным образом, ростом цен на топливо, электроэнергию и материалы, потребляемые транспортом, а также неполной компенсацией затрат на социально значимые внутрирайонные перевозки. Рост количества личного транспорта привел к снижению спроса на пассажирские перевозки, что в свою очередь, послужило причиной сокращения доходов автотранспортных предприятий и перевозчиков.</w:t>
      </w:r>
    </w:p>
    <w:p w14:paraId="565FF89B" w14:textId="77777777" w:rsidR="008B2DFD" w:rsidRPr="00A11757" w:rsidRDefault="008B2DFD" w:rsidP="008B2DFD">
      <w:pPr>
        <w:suppressAutoHyphens/>
        <w:ind w:firstLine="709"/>
        <w:jc w:val="both"/>
        <w:rPr>
          <w:sz w:val="24"/>
          <w:szCs w:val="24"/>
        </w:rPr>
      </w:pPr>
      <w:r w:rsidRPr="00A11757">
        <w:rPr>
          <w:sz w:val="24"/>
          <w:szCs w:val="24"/>
        </w:rPr>
        <w:t>Следствием трудного финансового положения предприятий являются большой износ и недостаток транспортных средств, вызванные низкими темпами обновления пассажирского парка.</w:t>
      </w:r>
    </w:p>
    <w:p w14:paraId="3AD13A76" w14:textId="77777777" w:rsidR="008B2DFD" w:rsidRPr="00A11757" w:rsidRDefault="008B2DFD" w:rsidP="008B2DFD">
      <w:pPr>
        <w:suppressAutoHyphens/>
        <w:ind w:firstLine="709"/>
        <w:jc w:val="both"/>
        <w:rPr>
          <w:sz w:val="24"/>
          <w:szCs w:val="24"/>
        </w:rPr>
      </w:pPr>
      <w:r w:rsidRPr="00A11757">
        <w:rPr>
          <w:sz w:val="24"/>
          <w:szCs w:val="24"/>
        </w:rPr>
        <w:t>В предприятиях пассажирского транспорта общего пользования преобладают морально и физически устаревшая техника, работающая во многих случаях за пределами нормативного срока службы. Изношенность технических сре</w:t>
      </w:r>
      <w:proofErr w:type="gramStart"/>
      <w:r w:rsidRPr="00A11757">
        <w:rPr>
          <w:sz w:val="24"/>
          <w:szCs w:val="24"/>
        </w:rPr>
        <w:t>дств тр</w:t>
      </w:r>
      <w:proofErr w:type="gramEnd"/>
      <w:r w:rsidRPr="00A11757">
        <w:rPr>
          <w:sz w:val="24"/>
          <w:szCs w:val="24"/>
        </w:rPr>
        <w:t>анспорта не обеспечивает безопасности перевозок пассажиров, ухудшает экологическую ситуацию.</w:t>
      </w:r>
    </w:p>
    <w:p w14:paraId="07BC86C7" w14:textId="30BE9F44" w:rsidR="008B2DFD" w:rsidRPr="00A11757" w:rsidRDefault="008B2DFD" w:rsidP="008B2DFD">
      <w:pPr>
        <w:suppressAutoHyphens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Т</w:t>
      </w:r>
      <w:r w:rsidRPr="00A11757">
        <w:rPr>
          <w:sz w:val="24"/>
          <w:szCs w:val="24"/>
        </w:rPr>
        <w:t>аким образом, проблема развития транспортного обслуживания населения представляет собой широкий круг взаимосвязанных технических, экономических и организационных вопросов, решение которых требует значительных объемов капиталовложений, оздоровления финансового состояния предприятий транспортного комплекса, усиления их поддержки, и является необходимым условием стабилизации работы пассажирского транспорта, обеспечения его безопасности, улучшения условий и уровня жизни населения на территории Каслинского муниципального района.</w:t>
      </w:r>
      <w:proofErr w:type="gramEnd"/>
    </w:p>
    <w:p w14:paraId="668B45D3" w14:textId="77777777" w:rsidR="008B2DFD" w:rsidRPr="008B2DFD" w:rsidRDefault="008B2DFD" w:rsidP="008B2DFD">
      <w:pPr>
        <w:suppressAutoHyphens/>
        <w:ind w:firstLine="567"/>
        <w:jc w:val="both"/>
        <w:rPr>
          <w:sz w:val="24"/>
          <w:szCs w:val="24"/>
        </w:rPr>
      </w:pPr>
    </w:p>
    <w:p w14:paraId="08029F13" w14:textId="77777777" w:rsidR="008B2DFD" w:rsidRDefault="008B2DFD" w:rsidP="008B2DF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 w:rsidRPr="00A11757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Основные цели</w:t>
      </w:r>
      <w:r w:rsidRPr="00203A8F">
        <w:rPr>
          <w:b/>
          <w:sz w:val="24"/>
          <w:szCs w:val="24"/>
        </w:rPr>
        <w:t xml:space="preserve"> и задачи муниципальной программы</w:t>
      </w:r>
    </w:p>
    <w:p w14:paraId="679D5333" w14:textId="77777777" w:rsidR="008B2DFD" w:rsidRPr="008B2DFD" w:rsidRDefault="008B2DFD" w:rsidP="008B2DF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14:paraId="198DA751" w14:textId="77777777" w:rsidR="008B2DFD" w:rsidRPr="00A11757" w:rsidRDefault="008B2DFD" w:rsidP="008B2DFD">
      <w:pPr>
        <w:suppressAutoHyphens/>
        <w:ind w:firstLine="709"/>
        <w:jc w:val="both"/>
        <w:rPr>
          <w:sz w:val="24"/>
          <w:szCs w:val="24"/>
        </w:rPr>
      </w:pPr>
      <w:r w:rsidRPr="00A11757">
        <w:rPr>
          <w:sz w:val="24"/>
          <w:szCs w:val="24"/>
        </w:rPr>
        <w:t>Основными приоритетами в сфере автомобильного транспорта являются:</w:t>
      </w:r>
    </w:p>
    <w:p w14:paraId="6A589575" w14:textId="77777777" w:rsidR="008B2DFD" w:rsidRPr="00A11757" w:rsidRDefault="008B2DFD" w:rsidP="008B2DFD">
      <w:pPr>
        <w:suppressAutoHyphens/>
        <w:ind w:firstLine="709"/>
        <w:jc w:val="both"/>
        <w:rPr>
          <w:sz w:val="24"/>
          <w:szCs w:val="24"/>
        </w:rPr>
      </w:pPr>
      <w:r w:rsidRPr="00A11757">
        <w:rPr>
          <w:sz w:val="24"/>
          <w:szCs w:val="24"/>
        </w:rPr>
        <w:t>- обеспечение уровня предложения транспортных услуг по перевозке пассажиров достаточного для удовлетворения транспортных потребностей населения района;</w:t>
      </w:r>
    </w:p>
    <w:p w14:paraId="636A8AD5" w14:textId="77777777" w:rsidR="008B2DFD" w:rsidRPr="00A11757" w:rsidRDefault="008B2DFD" w:rsidP="008B2DFD">
      <w:pPr>
        <w:suppressAutoHyphens/>
        <w:ind w:firstLine="709"/>
        <w:jc w:val="both"/>
        <w:rPr>
          <w:sz w:val="24"/>
          <w:szCs w:val="24"/>
        </w:rPr>
      </w:pPr>
      <w:r w:rsidRPr="00A11757">
        <w:rPr>
          <w:sz w:val="24"/>
          <w:szCs w:val="24"/>
        </w:rPr>
        <w:t>- совершенствование технологии перевозочного процесса, формирование оптимальной маршрутной сети и расписаний движения автобусов;</w:t>
      </w:r>
    </w:p>
    <w:p w14:paraId="095D0BB6" w14:textId="77777777" w:rsidR="008B2DFD" w:rsidRPr="00A11757" w:rsidRDefault="008B2DFD" w:rsidP="008B2DFD">
      <w:pPr>
        <w:suppressAutoHyphens/>
        <w:ind w:firstLine="709"/>
        <w:jc w:val="both"/>
        <w:rPr>
          <w:sz w:val="24"/>
          <w:szCs w:val="24"/>
        </w:rPr>
      </w:pPr>
      <w:r w:rsidRPr="00A11757">
        <w:rPr>
          <w:sz w:val="24"/>
          <w:szCs w:val="24"/>
        </w:rPr>
        <w:t>- обеспечение финансовой устойчивости предприятий транспорта.</w:t>
      </w:r>
    </w:p>
    <w:p w14:paraId="51970208" w14:textId="77777777" w:rsidR="008B2DFD" w:rsidRPr="00A11757" w:rsidRDefault="008B2DFD" w:rsidP="008B2DFD">
      <w:pPr>
        <w:suppressAutoHyphens/>
        <w:ind w:firstLine="709"/>
        <w:jc w:val="both"/>
        <w:rPr>
          <w:sz w:val="24"/>
          <w:szCs w:val="24"/>
        </w:rPr>
      </w:pPr>
      <w:r w:rsidRPr="00A11757">
        <w:rPr>
          <w:sz w:val="24"/>
          <w:szCs w:val="24"/>
        </w:rPr>
        <w:t>Целью реализации муниципальной программы является обеспечение доступности и качества услуг, создание условий для организации транспортного обслуживания населения Каслинского муниципального района.</w:t>
      </w:r>
    </w:p>
    <w:p w14:paraId="71681346" w14:textId="2331E670" w:rsidR="00AB399B" w:rsidRDefault="008B2DFD" w:rsidP="00AB399B">
      <w:pPr>
        <w:suppressAutoHyphens/>
        <w:ind w:firstLine="709"/>
        <w:jc w:val="both"/>
        <w:rPr>
          <w:color w:val="000000"/>
          <w:sz w:val="24"/>
          <w:szCs w:val="24"/>
        </w:rPr>
      </w:pPr>
      <w:r w:rsidRPr="00A11757">
        <w:rPr>
          <w:sz w:val="24"/>
          <w:szCs w:val="24"/>
        </w:rPr>
        <w:t xml:space="preserve">Основными задачами </w:t>
      </w:r>
      <w:r>
        <w:rPr>
          <w:sz w:val="24"/>
          <w:szCs w:val="24"/>
        </w:rPr>
        <w:t>муниципальной программы являю</w:t>
      </w:r>
      <w:r w:rsidRPr="00A11757">
        <w:rPr>
          <w:sz w:val="24"/>
          <w:szCs w:val="24"/>
        </w:rPr>
        <w:t>тся о</w:t>
      </w:r>
      <w:r w:rsidRPr="00A11757">
        <w:rPr>
          <w:rFonts w:cs="Calibri"/>
          <w:sz w:val="24"/>
          <w:szCs w:val="24"/>
        </w:rPr>
        <w:t>рганизация и развитие перевозок пассажиров автомобильным транспортом по социально значимым внутрирайонным маршрутам</w:t>
      </w:r>
      <w:r w:rsidRPr="00A11757">
        <w:rPr>
          <w:color w:val="000000"/>
          <w:sz w:val="24"/>
          <w:szCs w:val="24"/>
        </w:rPr>
        <w:t>.</w:t>
      </w:r>
    </w:p>
    <w:p w14:paraId="4C622A15" w14:textId="77777777" w:rsidR="00AB399B" w:rsidRDefault="00AB399B" w:rsidP="00AB399B">
      <w:pPr>
        <w:suppressAutoHyphens/>
        <w:ind w:firstLine="709"/>
        <w:jc w:val="both"/>
        <w:rPr>
          <w:color w:val="000000"/>
          <w:sz w:val="24"/>
          <w:szCs w:val="24"/>
        </w:rPr>
      </w:pPr>
    </w:p>
    <w:p w14:paraId="12F61272" w14:textId="05AA4D67" w:rsidR="008B2DFD" w:rsidRDefault="008B2DFD" w:rsidP="00AB399B">
      <w:pPr>
        <w:suppressAutoHyphens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С</w:t>
      </w:r>
      <w:r w:rsidRPr="00D8530A">
        <w:rPr>
          <w:b/>
          <w:sz w:val="24"/>
          <w:szCs w:val="24"/>
        </w:rPr>
        <w:t>роки и этапы реализации муниципальной программы</w:t>
      </w:r>
    </w:p>
    <w:p w14:paraId="052E501F" w14:textId="77777777" w:rsidR="008B2DFD" w:rsidRPr="008B2DFD" w:rsidRDefault="008B2DFD" w:rsidP="008B2DFD">
      <w:pPr>
        <w:jc w:val="center"/>
        <w:rPr>
          <w:b/>
          <w:sz w:val="24"/>
          <w:szCs w:val="24"/>
        </w:rPr>
      </w:pPr>
    </w:p>
    <w:p w14:paraId="5CC46B49" w14:textId="7DBBE6BF" w:rsidR="008B2DFD" w:rsidRDefault="008B2DFD" w:rsidP="008B2DFD">
      <w:pPr>
        <w:suppressAutoHyphens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Программа реализовывается в </w:t>
      </w:r>
      <w:r w:rsidR="006308CE">
        <w:rPr>
          <w:sz w:val="24"/>
          <w:szCs w:val="24"/>
        </w:rPr>
        <w:t>1</w:t>
      </w:r>
      <w:r>
        <w:rPr>
          <w:sz w:val="24"/>
          <w:szCs w:val="24"/>
        </w:rPr>
        <w:t xml:space="preserve"> этап</w:t>
      </w:r>
      <w:r w:rsidR="006308CE">
        <w:rPr>
          <w:sz w:val="24"/>
          <w:szCs w:val="24"/>
        </w:rPr>
        <w:t xml:space="preserve"> и рассчитана на 2020-2022 годы.</w:t>
      </w:r>
    </w:p>
    <w:p w14:paraId="7251566A" w14:textId="0E3013D6" w:rsidR="008B2DFD" w:rsidRDefault="008B2DFD" w:rsidP="008B2DFD">
      <w:pPr>
        <w:suppressAutoHyphens/>
        <w:ind w:firstLine="709"/>
        <w:jc w:val="both"/>
        <w:rPr>
          <w:color w:val="000000"/>
          <w:sz w:val="24"/>
          <w:szCs w:val="24"/>
        </w:rPr>
      </w:pPr>
      <w:r w:rsidRPr="006216EE">
        <w:rPr>
          <w:color w:val="000000"/>
          <w:sz w:val="24"/>
          <w:szCs w:val="24"/>
        </w:rPr>
        <w:t xml:space="preserve">Все мероприятия программы, связаны с </w:t>
      </w:r>
      <w:r>
        <w:rPr>
          <w:sz w:val="24"/>
          <w:szCs w:val="24"/>
        </w:rPr>
        <w:t>о</w:t>
      </w:r>
      <w:r w:rsidRPr="00A11757">
        <w:rPr>
          <w:sz w:val="24"/>
          <w:szCs w:val="24"/>
        </w:rPr>
        <w:t>беспечение</w:t>
      </w:r>
      <w:r>
        <w:rPr>
          <w:sz w:val="24"/>
          <w:szCs w:val="24"/>
        </w:rPr>
        <w:t>м</w:t>
      </w:r>
      <w:r w:rsidRPr="00A11757">
        <w:rPr>
          <w:sz w:val="24"/>
          <w:szCs w:val="24"/>
        </w:rPr>
        <w:t xml:space="preserve"> доступности и качества услуг, создание</w:t>
      </w:r>
      <w:r>
        <w:rPr>
          <w:sz w:val="24"/>
          <w:szCs w:val="24"/>
        </w:rPr>
        <w:t>м</w:t>
      </w:r>
      <w:r w:rsidRPr="00A11757">
        <w:rPr>
          <w:sz w:val="24"/>
          <w:szCs w:val="24"/>
        </w:rPr>
        <w:t xml:space="preserve"> условий для организации транспортного обслуживания населения</w:t>
      </w:r>
      <w:r w:rsidRPr="006216EE">
        <w:rPr>
          <w:color w:val="000000"/>
          <w:sz w:val="24"/>
          <w:szCs w:val="24"/>
        </w:rPr>
        <w:t xml:space="preserve">, носят постоянный непрерывный характер и имеют длительный производственный цикл, а финансирование мероприятий программы зависит от возможностей местного бюджета, то в пределах срока действия программы этап реализации соответствует одному году. Задачей каждого этапа является </w:t>
      </w:r>
      <w:r w:rsidRPr="006216EE">
        <w:rPr>
          <w:color w:val="000000"/>
          <w:sz w:val="24"/>
          <w:szCs w:val="24"/>
        </w:rPr>
        <w:lastRenderedPageBreak/>
        <w:t xml:space="preserve">100% </w:t>
      </w:r>
      <w:r>
        <w:rPr>
          <w:rFonts w:cs="Calibri"/>
          <w:sz w:val="24"/>
          <w:szCs w:val="24"/>
        </w:rPr>
        <w:t>о</w:t>
      </w:r>
      <w:r w:rsidRPr="00A11757">
        <w:rPr>
          <w:rFonts w:cs="Calibri"/>
          <w:sz w:val="24"/>
          <w:szCs w:val="24"/>
        </w:rPr>
        <w:t>рганизация и развитие перевозок пассажиров автомобильным транспортом по социально значимым муниципальным маршрутам</w:t>
      </w:r>
      <w:r w:rsidRPr="006216EE">
        <w:rPr>
          <w:color w:val="000000"/>
          <w:sz w:val="24"/>
          <w:szCs w:val="24"/>
        </w:rPr>
        <w:t>.</w:t>
      </w:r>
    </w:p>
    <w:p w14:paraId="356D04B0" w14:textId="77777777" w:rsidR="008B2DFD" w:rsidRDefault="008B2DFD" w:rsidP="008B2DFD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Индикативные показатели муниципальной</w:t>
      </w:r>
      <w:r w:rsidRPr="00A11757">
        <w:rPr>
          <w:sz w:val="24"/>
          <w:szCs w:val="24"/>
        </w:rPr>
        <w:t xml:space="preserve"> программы и и</w:t>
      </w:r>
      <w:r>
        <w:rPr>
          <w:sz w:val="24"/>
          <w:szCs w:val="24"/>
        </w:rPr>
        <w:t>х значения приведены в Приложении</w:t>
      </w:r>
      <w:r w:rsidRPr="00A11757">
        <w:rPr>
          <w:sz w:val="24"/>
          <w:szCs w:val="24"/>
        </w:rPr>
        <w:t xml:space="preserve"> </w:t>
      </w:r>
      <w:r>
        <w:rPr>
          <w:sz w:val="24"/>
          <w:szCs w:val="24"/>
        </w:rPr>
        <w:t>№2</w:t>
      </w:r>
      <w:r w:rsidRPr="00A11757">
        <w:rPr>
          <w:sz w:val="24"/>
          <w:szCs w:val="24"/>
        </w:rPr>
        <w:t xml:space="preserve"> к </w:t>
      </w:r>
      <w:r>
        <w:rPr>
          <w:sz w:val="24"/>
          <w:szCs w:val="24"/>
        </w:rPr>
        <w:t xml:space="preserve">муниципальной </w:t>
      </w:r>
      <w:r w:rsidRPr="00A11757">
        <w:rPr>
          <w:sz w:val="24"/>
          <w:szCs w:val="24"/>
        </w:rPr>
        <w:t>программе.</w:t>
      </w:r>
    </w:p>
    <w:p w14:paraId="3259A83C" w14:textId="77777777" w:rsidR="008B2DFD" w:rsidRPr="008B2DFD" w:rsidRDefault="008B2DFD" w:rsidP="008B2DFD">
      <w:pPr>
        <w:ind w:firstLine="708"/>
        <w:rPr>
          <w:bCs/>
          <w:sz w:val="24"/>
          <w:szCs w:val="24"/>
        </w:rPr>
      </w:pPr>
    </w:p>
    <w:p w14:paraId="3497C689" w14:textId="77777777" w:rsidR="008B2DFD" w:rsidRPr="00A11757" w:rsidRDefault="008B2DFD" w:rsidP="008B2DF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 w:rsidRPr="00A11757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С</w:t>
      </w:r>
      <w:r w:rsidRPr="00500499">
        <w:rPr>
          <w:b/>
          <w:sz w:val="24"/>
          <w:szCs w:val="24"/>
        </w:rPr>
        <w:t>истема мероприятий муниципальной программы</w:t>
      </w:r>
    </w:p>
    <w:p w14:paraId="3DA84D36" w14:textId="77777777" w:rsidR="008B2DFD" w:rsidRPr="008B2DFD" w:rsidRDefault="008B2DFD" w:rsidP="008B2DFD">
      <w:pPr>
        <w:jc w:val="center"/>
        <w:rPr>
          <w:bCs/>
          <w:sz w:val="24"/>
          <w:szCs w:val="24"/>
        </w:rPr>
      </w:pPr>
    </w:p>
    <w:p w14:paraId="2A57FDDC" w14:textId="1F4ABB02" w:rsidR="008B2DFD" w:rsidRPr="008B2DFD" w:rsidRDefault="008B2DFD" w:rsidP="008B2DFD">
      <w:pPr>
        <w:suppressAutoHyphens/>
        <w:ind w:firstLine="709"/>
        <w:jc w:val="both"/>
        <w:rPr>
          <w:color w:val="000000"/>
          <w:sz w:val="24"/>
          <w:szCs w:val="24"/>
        </w:rPr>
      </w:pPr>
      <w:r w:rsidRPr="00A11757">
        <w:rPr>
          <w:sz w:val="24"/>
          <w:szCs w:val="24"/>
        </w:rPr>
        <w:t xml:space="preserve">Для достижения цели и решения задач программы </w:t>
      </w:r>
      <w:r>
        <w:rPr>
          <w:sz w:val="24"/>
          <w:szCs w:val="24"/>
        </w:rPr>
        <w:t xml:space="preserve">ответственному исполнителю </w:t>
      </w:r>
      <w:r w:rsidRPr="00A11757">
        <w:rPr>
          <w:sz w:val="24"/>
          <w:szCs w:val="24"/>
        </w:rPr>
        <w:t xml:space="preserve">необходимо реализовать </w:t>
      </w:r>
      <w:r>
        <w:rPr>
          <w:sz w:val="24"/>
          <w:szCs w:val="24"/>
        </w:rPr>
        <w:t xml:space="preserve">основное мероприятие </w:t>
      </w:r>
      <w:r w:rsidRPr="00A11757">
        <w:rPr>
          <w:rFonts w:cs="Calibri"/>
          <w:sz w:val="24"/>
          <w:szCs w:val="24"/>
        </w:rPr>
        <w:t>«К</w:t>
      </w:r>
      <w:r w:rsidRPr="00A11757">
        <w:rPr>
          <w:spacing w:val="-6"/>
          <w:sz w:val="24"/>
          <w:szCs w:val="24"/>
        </w:rPr>
        <w:t>омпенсация убытков от перевозок пассажиров по социально значимым муниципальным маршрутам</w:t>
      </w:r>
      <w:r w:rsidRPr="00A11757">
        <w:rPr>
          <w:rFonts w:cs="Calibri"/>
          <w:sz w:val="24"/>
          <w:szCs w:val="24"/>
        </w:rPr>
        <w:t>»</w:t>
      </w:r>
      <w:r>
        <w:rPr>
          <w:rFonts w:cs="Calibri"/>
          <w:sz w:val="24"/>
          <w:szCs w:val="24"/>
        </w:rPr>
        <w:t>.</w:t>
      </w:r>
    </w:p>
    <w:p w14:paraId="0CB2A33D" w14:textId="77777777" w:rsidR="008B2DFD" w:rsidRPr="00A11757" w:rsidRDefault="008B2DFD" w:rsidP="008B2DFD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4"/>
          <w:szCs w:val="24"/>
        </w:rPr>
      </w:pPr>
      <w:r w:rsidRPr="00A11757">
        <w:rPr>
          <w:rFonts w:cs="Calibri"/>
          <w:sz w:val="24"/>
          <w:szCs w:val="24"/>
        </w:rPr>
        <w:t>Цель мероприятия: улучшение финансового состояния перевозчиков, сохранение регулярных социально значимых муниципальных маршрутов.</w:t>
      </w:r>
    </w:p>
    <w:p w14:paraId="3C2D051F" w14:textId="77777777" w:rsidR="008B2DFD" w:rsidRPr="00A11757" w:rsidRDefault="008B2DFD" w:rsidP="008B2DFD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4"/>
          <w:szCs w:val="24"/>
        </w:rPr>
      </w:pPr>
      <w:r w:rsidRPr="00A11757">
        <w:rPr>
          <w:rFonts w:cs="Calibri"/>
          <w:sz w:val="24"/>
          <w:szCs w:val="24"/>
        </w:rPr>
        <w:t>В рамках мероприятия предусматривается предоставление субсидии на осуществление регулярных автобусных пассажирских перевозок по социально значимым муниципальным маршрутам.</w:t>
      </w:r>
    </w:p>
    <w:p w14:paraId="262A4550" w14:textId="77777777" w:rsidR="008B2DFD" w:rsidRDefault="008B2DFD" w:rsidP="008B2DF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Ответственный исполнитель муниципальной программы: </w:t>
      </w:r>
      <w:r w:rsidRPr="00A11757">
        <w:rPr>
          <w:sz w:val="24"/>
          <w:szCs w:val="24"/>
        </w:rPr>
        <w:t>Управление строительства и инфраструктуры администрации Каслинского муниципального района</w:t>
      </w:r>
      <w:r>
        <w:rPr>
          <w:sz w:val="24"/>
          <w:szCs w:val="24"/>
        </w:rPr>
        <w:t>.</w:t>
      </w:r>
    </w:p>
    <w:p w14:paraId="3EB1D9BE" w14:textId="77777777" w:rsidR="008B2DFD" w:rsidRDefault="008B2DFD" w:rsidP="008B2DF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Соисполнитель муниципальной программы: Автотранспортные предприятия и индивидуальные предприниматели, выявленные по итогам проведенных конкурсов.</w:t>
      </w:r>
    </w:p>
    <w:p w14:paraId="47FB1308" w14:textId="31AF6FE1" w:rsidR="008B2DFD" w:rsidRDefault="008B2DFD" w:rsidP="008B2DF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Сроки реализации муниципальной программы – 2020 – 2022 годы.</w:t>
      </w:r>
    </w:p>
    <w:p w14:paraId="0615FEEA" w14:textId="77777777" w:rsidR="008B2DFD" w:rsidRPr="008B2DFD" w:rsidRDefault="008B2DFD" w:rsidP="008B2DFD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</w:p>
    <w:p w14:paraId="14E104CB" w14:textId="77777777" w:rsidR="008B2DFD" w:rsidRPr="00A11757" w:rsidRDefault="008B2DFD" w:rsidP="008B2DF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 w:rsidRPr="00A11757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Р</w:t>
      </w:r>
      <w:r w:rsidRPr="00500499">
        <w:rPr>
          <w:b/>
          <w:sz w:val="24"/>
          <w:szCs w:val="24"/>
        </w:rPr>
        <w:t>есурсное обеспечение муниципальной программы</w:t>
      </w:r>
    </w:p>
    <w:p w14:paraId="1781928D" w14:textId="77777777" w:rsidR="008B2DFD" w:rsidRPr="008B2DFD" w:rsidRDefault="008B2DFD" w:rsidP="008B2DFD">
      <w:pPr>
        <w:jc w:val="center"/>
        <w:rPr>
          <w:bCs/>
          <w:sz w:val="24"/>
          <w:szCs w:val="24"/>
        </w:rPr>
      </w:pPr>
    </w:p>
    <w:p w14:paraId="60DFE48B" w14:textId="7507DD59" w:rsidR="008B2DFD" w:rsidRPr="00A11757" w:rsidRDefault="008B2DFD" w:rsidP="008B2DFD">
      <w:pPr>
        <w:pStyle w:val="a3"/>
        <w:suppressAutoHyphens/>
        <w:ind w:firstLine="709"/>
        <w:jc w:val="both"/>
        <w:rPr>
          <w:sz w:val="24"/>
          <w:szCs w:val="24"/>
        </w:rPr>
      </w:pPr>
      <w:r w:rsidRPr="00A11757">
        <w:rPr>
          <w:sz w:val="24"/>
          <w:szCs w:val="24"/>
        </w:rPr>
        <w:t xml:space="preserve">Объем финансовых средств, необходимых для реализации </w:t>
      </w:r>
      <w:r>
        <w:rPr>
          <w:sz w:val="24"/>
          <w:szCs w:val="24"/>
        </w:rPr>
        <w:t>муниципальной программы</w:t>
      </w:r>
      <w:r w:rsidRPr="00A11757">
        <w:rPr>
          <w:sz w:val="24"/>
          <w:szCs w:val="24"/>
        </w:rPr>
        <w:t>, составит</w:t>
      </w:r>
      <w:r>
        <w:rPr>
          <w:sz w:val="24"/>
          <w:szCs w:val="24"/>
        </w:rPr>
        <w:t xml:space="preserve"> </w:t>
      </w:r>
      <w:r w:rsidR="00734EEC">
        <w:rPr>
          <w:sz w:val="24"/>
          <w:szCs w:val="24"/>
        </w:rPr>
        <w:t>3698</w:t>
      </w:r>
      <w:r>
        <w:rPr>
          <w:sz w:val="24"/>
          <w:szCs w:val="24"/>
        </w:rPr>
        <w:t>,</w:t>
      </w:r>
      <w:r w:rsidR="00734EEC">
        <w:rPr>
          <w:sz w:val="24"/>
          <w:szCs w:val="24"/>
        </w:rPr>
        <w:t>4</w:t>
      </w:r>
      <w:r>
        <w:rPr>
          <w:sz w:val="24"/>
          <w:szCs w:val="24"/>
        </w:rPr>
        <w:t xml:space="preserve"> тыс. рублей, в том числе по годам</w:t>
      </w:r>
      <w:r w:rsidRPr="00A11757">
        <w:rPr>
          <w:sz w:val="24"/>
          <w:szCs w:val="24"/>
        </w:rPr>
        <w:t>:</w:t>
      </w:r>
    </w:p>
    <w:p w14:paraId="084F809E" w14:textId="3BD7D272" w:rsidR="008B2DFD" w:rsidRPr="00D92DAB" w:rsidRDefault="008B2DFD" w:rsidP="008B2DFD">
      <w:pPr>
        <w:pStyle w:val="a3"/>
        <w:suppressAutoHyphens/>
        <w:ind w:firstLine="709"/>
        <w:jc w:val="both"/>
        <w:rPr>
          <w:sz w:val="24"/>
          <w:szCs w:val="24"/>
        </w:rPr>
      </w:pPr>
      <w:r w:rsidRPr="00D92DAB">
        <w:rPr>
          <w:sz w:val="24"/>
          <w:szCs w:val="24"/>
        </w:rPr>
        <w:t>- 20</w:t>
      </w:r>
      <w:r>
        <w:rPr>
          <w:sz w:val="24"/>
          <w:szCs w:val="24"/>
        </w:rPr>
        <w:t>20</w:t>
      </w:r>
      <w:r w:rsidRPr="00D92DAB">
        <w:rPr>
          <w:sz w:val="24"/>
          <w:szCs w:val="24"/>
        </w:rPr>
        <w:t xml:space="preserve"> год </w:t>
      </w:r>
      <w:r>
        <w:rPr>
          <w:sz w:val="24"/>
          <w:szCs w:val="24"/>
        </w:rPr>
        <w:t>–</w:t>
      </w:r>
      <w:r w:rsidRPr="00D92DAB">
        <w:rPr>
          <w:sz w:val="24"/>
          <w:szCs w:val="24"/>
        </w:rPr>
        <w:t xml:space="preserve"> </w:t>
      </w:r>
      <w:r>
        <w:rPr>
          <w:sz w:val="24"/>
          <w:szCs w:val="24"/>
        </w:rPr>
        <w:t>3698,4</w:t>
      </w:r>
      <w:r w:rsidRPr="00D92DAB">
        <w:rPr>
          <w:sz w:val="24"/>
          <w:szCs w:val="24"/>
        </w:rPr>
        <w:t xml:space="preserve"> тыс. рублей – из средств бюджета Каслинского муниципального района</w:t>
      </w:r>
      <w:r>
        <w:rPr>
          <w:sz w:val="24"/>
          <w:szCs w:val="24"/>
        </w:rPr>
        <w:t>;</w:t>
      </w:r>
    </w:p>
    <w:p w14:paraId="6D05D1E3" w14:textId="28DC485B" w:rsidR="008B2DFD" w:rsidRPr="00D92DAB" w:rsidRDefault="008B2DFD" w:rsidP="008B2DFD">
      <w:pPr>
        <w:pStyle w:val="a3"/>
        <w:suppressAutoHyphens/>
        <w:ind w:firstLine="709"/>
        <w:jc w:val="both"/>
        <w:rPr>
          <w:sz w:val="24"/>
          <w:szCs w:val="24"/>
        </w:rPr>
      </w:pPr>
      <w:r w:rsidRPr="00D92DAB">
        <w:rPr>
          <w:sz w:val="24"/>
          <w:szCs w:val="24"/>
        </w:rPr>
        <w:t>- 20</w:t>
      </w:r>
      <w:r>
        <w:rPr>
          <w:sz w:val="24"/>
          <w:szCs w:val="24"/>
        </w:rPr>
        <w:t>21</w:t>
      </w:r>
      <w:r w:rsidRPr="00D92DAB">
        <w:rPr>
          <w:sz w:val="24"/>
          <w:szCs w:val="24"/>
        </w:rPr>
        <w:t xml:space="preserve"> год </w:t>
      </w:r>
      <w:r>
        <w:rPr>
          <w:sz w:val="24"/>
          <w:szCs w:val="24"/>
        </w:rPr>
        <w:t>–</w:t>
      </w:r>
      <w:r w:rsidRPr="00D92DAB">
        <w:rPr>
          <w:sz w:val="24"/>
          <w:szCs w:val="24"/>
        </w:rPr>
        <w:t xml:space="preserve"> </w:t>
      </w:r>
      <w:r>
        <w:rPr>
          <w:sz w:val="24"/>
          <w:szCs w:val="24"/>
        </w:rPr>
        <w:t>0,0</w:t>
      </w:r>
      <w:r w:rsidRPr="00D92DAB">
        <w:rPr>
          <w:sz w:val="24"/>
          <w:szCs w:val="24"/>
        </w:rPr>
        <w:t xml:space="preserve"> тыс. рублей</w:t>
      </w:r>
      <w:r>
        <w:rPr>
          <w:sz w:val="24"/>
          <w:szCs w:val="24"/>
        </w:rPr>
        <w:t>;</w:t>
      </w:r>
    </w:p>
    <w:p w14:paraId="1351DCEA" w14:textId="6514D954" w:rsidR="008B2DFD" w:rsidRDefault="008B2DFD" w:rsidP="008B2DFD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92DAB">
        <w:rPr>
          <w:sz w:val="24"/>
          <w:szCs w:val="24"/>
        </w:rPr>
        <w:t>- 20</w:t>
      </w:r>
      <w:r>
        <w:rPr>
          <w:sz w:val="24"/>
          <w:szCs w:val="24"/>
        </w:rPr>
        <w:t>22</w:t>
      </w:r>
      <w:r w:rsidRPr="00D92DAB">
        <w:rPr>
          <w:sz w:val="24"/>
          <w:szCs w:val="24"/>
        </w:rPr>
        <w:t xml:space="preserve"> год </w:t>
      </w:r>
      <w:r>
        <w:rPr>
          <w:sz w:val="24"/>
          <w:szCs w:val="24"/>
        </w:rPr>
        <w:t>–</w:t>
      </w:r>
      <w:r w:rsidRPr="00D92DAB">
        <w:rPr>
          <w:sz w:val="24"/>
          <w:szCs w:val="24"/>
        </w:rPr>
        <w:t xml:space="preserve"> </w:t>
      </w:r>
      <w:r>
        <w:rPr>
          <w:sz w:val="24"/>
          <w:szCs w:val="24"/>
        </w:rPr>
        <w:t>0,0</w:t>
      </w:r>
      <w:r w:rsidRPr="00D92DAB">
        <w:rPr>
          <w:sz w:val="24"/>
          <w:szCs w:val="24"/>
        </w:rPr>
        <w:t xml:space="preserve"> тыс. рублей</w:t>
      </w:r>
      <w:r>
        <w:rPr>
          <w:sz w:val="24"/>
          <w:szCs w:val="24"/>
        </w:rPr>
        <w:t>.</w:t>
      </w:r>
      <w:r w:rsidRPr="00A11757">
        <w:rPr>
          <w:sz w:val="24"/>
          <w:szCs w:val="24"/>
        </w:rPr>
        <w:t xml:space="preserve"> </w:t>
      </w:r>
    </w:p>
    <w:p w14:paraId="4694C2C4" w14:textId="0E46F37C" w:rsidR="008B2DFD" w:rsidRDefault="008B2DFD" w:rsidP="008B2DFD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Перечень </w:t>
      </w:r>
      <w:proofErr w:type="gramStart"/>
      <w:r>
        <w:rPr>
          <w:sz w:val="24"/>
          <w:szCs w:val="24"/>
        </w:rPr>
        <w:t>мероприятий муниципальной программы, подлежащих финансированию в 2020-2022 годах представлен</w:t>
      </w:r>
      <w:proofErr w:type="gramEnd"/>
      <w:r>
        <w:rPr>
          <w:sz w:val="24"/>
          <w:szCs w:val="24"/>
        </w:rPr>
        <w:t xml:space="preserve"> в приложении №1 к муниципальной программе.</w:t>
      </w:r>
    </w:p>
    <w:p w14:paraId="5400B72A" w14:textId="77777777" w:rsidR="008B2DFD" w:rsidRPr="008B2DFD" w:rsidRDefault="008B2DFD" w:rsidP="008B2DFD">
      <w:pPr>
        <w:suppressAutoHyphens/>
        <w:jc w:val="both"/>
        <w:rPr>
          <w:sz w:val="24"/>
          <w:szCs w:val="24"/>
        </w:rPr>
      </w:pPr>
    </w:p>
    <w:p w14:paraId="3A7F978E" w14:textId="77777777" w:rsidR="008B2DFD" w:rsidRPr="004772BD" w:rsidRDefault="008B2DFD" w:rsidP="008B2DF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 w:rsidRPr="004772BD">
        <w:rPr>
          <w:b/>
          <w:sz w:val="24"/>
          <w:szCs w:val="24"/>
        </w:rPr>
        <w:t>. Организация управления и механизм реализации муниципальной программы</w:t>
      </w:r>
    </w:p>
    <w:p w14:paraId="4BE5FF7F" w14:textId="77777777" w:rsidR="008B2DFD" w:rsidRPr="008B2DFD" w:rsidRDefault="008B2DFD" w:rsidP="008B2DFD">
      <w:pPr>
        <w:jc w:val="both"/>
        <w:rPr>
          <w:sz w:val="24"/>
          <w:szCs w:val="24"/>
        </w:rPr>
      </w:pPr>
    </w:p>
    <w:p w14:paraId="51878DF7" w14:textId="0A7B2121" w:rsidR="008B2DFD" w:rsidRPr="0032383B" w:rsidRDefault="008B2DFD" w:rsidP="008B2DFD">
      <w:pPr>
        <w:ind w:firstLine="709"/>
        <w:jc w:val="both"/>
        <w:rPr>
          <w:sz w:val="24"/>
          <w:szCs w:val="24"/>
        </w:rPr>
      </w:pPr>
      <w:r w:rsidRPr="0032383B">
        <w:rPr>
          <w:sz w:val="24"/>
          <w:szCs w:val="24"/>
        </w:rPr>
        <w:t xml:space="preserve">Разработчиком муниципальной программы является отдел </w:t>
      </w:r>
      <w:r w:rsidR="00542695">
        <w:rPr>
          <w:sz w:val="24"/>
          <w:szCs w:val="24"/>
        </w:rPr>
        <w:t xml:space="preserve">инженерной </w:t>
      </w:r>
      <w:r w:rsidRPr="0032383B">
        <w:rPr>
          <w:sz w:val="24"/>
          <w:szCs w:val="24"/>
        </w:rPr>
        <w:t>инфраструктуры Управления строительства и инфраструктуры администрации Каслинского муниципального района.</w:t>
      </w:r>
    </w:p>
    <w:p w14:paraId="585E2CF9" w14:textId="77777777" w:rsidR="008B2DFD" w:rsidRPr="0032383B" w:rsidRDefault="008B2DFD" w:rsidP="008B2DFD">
      <w:pPr>
        <w:ind w:firstLine="709"/>
        <w:jc w:val="both"/>
        <w:rPr>
          <w:sz w:val="24"/>
          <w:szCs w:val="24"/>
        </w:rPr>
      </w:pPr>
      <w:r w:rsidRPr="0032383B">
        <w:rPr>
          <w:sz w:val="24"/>
          <w:szCs w:val="24"/>
        </w:rPr>
        <w:t xml:space="preserve">Текущее управление муниципальной программой и оперативный контроль её реализации обеспечивается </w:t>
      </w:r>
      <w:r>
        <w:rPr>
          <w:sz w:val="24"/>
          <w:szCs w:val="24"/>
        </w:rPr>
        <w:t>Управлением строительства и инфраструктуры администрации Каслинского муниципального района</w:t>
      </w:r>
      <w:r w:rsidRPr="0032383B">
        <w:rPr>
          <w:sz w:val="24"/>
          <w:szCs w:val="24"/>
        </w:rPr>
        <w:t>.</w:t>
      </w:r>
    </w:p>
    <w:p w14:paraId="2FF02A0B" w14:textId="508B1B57" w:rsidR="008B2DFD" w:rsidRPr="0032383B" w:rsidRDefault="008B2DFD" w:rsidP="008B2DFD">
      <w:pPr>
        <w:ind w:firstLine="709"/>
        <w:jc w:val="both"/>
        <w:rPr>
          <w:sz w:val="24"/>
          <w:szCs w:val="24"/>
        </w:rPr>
      </w:pPr>
      <w:r w:rsidRPr="0032383B">
        <w:rPr>
          <w:sz w:val="24"/>
          <w:szCs w:val="24"/>
        </w:rPr>
        <w:t>Реализация муниципальной программы представляет собой скоординированные, по срокам и направлениям, действи</w:t>
      </w:r>
      <w:r w:rsidR="00542695">
        <w:rPr>
          <w:sz w:val="24"/>
          <w:szCs w:val="24"/>
        </w:rPr>
        <w:t>я</w:t>
      </w:r>
      <w:r w:rsidRPr="0032383B">
        <w:rPr>
          <w:sz w:val="24"/>
          <w:szCs w:val="24"/>
        </w:rPr>
        <w:t xml:space="preserve"> исполнителей программных мероприятий, направленные на достижение целей и задач муниципальной программы.</w:t>
      </w:r>
    </w:p>
    <w:p w14:paraId="2B89BCD1" w14:textId="77777777" w:rsidR="008B2DFD" w:rsidRPr="0032383B" w:rsidRDefault="008B2DFD" w:rsidP="008B2DFD">
      <w:pPr>
        <w:ind w:firstLine="709"/>
        <w:jc w:val="both"/>
        <w:rPr>
          <w:sz w:val="24"/>
          <w:szCs w:val="24"/>
        </w:rPr>
      </w:pPr>
      <w:r w:rsidRPr="0032383B">
        <w:rPr>
          <w:sz w:val="24"/>
          <w:szCs w:val="24"/>
        </w:rPr>
        <w:t xml:space="preserve">Финансирование муниципальной программы за счёт средств соответствующего бюджета осуществляется в установленном порядке через исполнителей программных мероприятий и зависит от утверждённых на очередной год расходов соответствующего бюджета. При изменении объёмов бюджетного финансирования по сравнению с </w:t>
      </w:r>
      <w:proofErr w:type="gramStart"/>
      <w:r w:rsidRPr="0032383B">
        <w:rPr>
          <w:sz w:val="24"/>
          <w:szCs w:val="24"/>
        </w:rPr>
        <w:t>предусмотренными</w:t>
      </w:r>
      <w:proofErr w:type="gramEnd"/>
      <w:r w:rsidRPr="0032383B">
        <w:rPr>
          <w:sz w:val="24"/>
          <w:szCs w:val="24"/>
        </w:rPr>
        <w:t xml:space="preserve"> муниципальной программой, для последующей корректировки </w:t>
      </w:r>
      <w:r>
        <w:rPr>
          <w:sz w:val="24"/>
          <w:szCs w:val="24"/>
        </w:rPr>
        <w:t xml:space="preserve">муниципальный заказчик </w:t>
      </w:r>
      <w:r w:rsidRPr="0032383B">
        <w:rPr>
          <w:sz w:val="24"/>
          <w:szCs w:val="24"/>
        </w:rPr>
        <w:t>уточняет объёмы работ и финансирование программных мероприятий.</w:t>
      </w:r>
    </w:p>
    <w:p w14:paraId="5E1D6914" w14:textId="77777777" w:rsidR="008B2DFD" w:rsidRDefault="008B2DFD" w:rsidP="008B2DFD">
      <w:pPr>
        <w:ind w:firstLine="709"/>
        <w:jc w:val="both"/>
        <w:rPr>
          <w:sz w:val="24"/>
          <w:szCs w:val="24"/>
        </w:rPr>
      </w:pPr>
      <w:r w:rsidRPr="0032383B">
        <w:rPr>
          <w:sz w:val="24"/>
          <w:szCs w:val="24"/>
        </w:rPr>
        <w:t>Реализация муниципальной прог</w:t>
      </w:r>
      <w:r>
        <w:rPr>
          <w:sz w:val="24"/>
          <w:szCs w:val="24"/>
        </w:rPr>
        <w:t xml:space="preserve">раммы осуществляется на основе </w:t>
      </w:r>
      <w:r w:rsidRPr="0032383B">
        <w:rPr>
          <w:sz w:val="24"/>
          <w:szCs w:val="24"/>
        </w:rPr>
        <w:t>муниципальных контрактов на выполнение работ, оказание услуг для муниципальных нужд, заключаемых муниципальным заказчиком со всеми исполнителями программных мероприятий.</w:t>
      </w:r>
    </w:p>
    <w:p w14:paraId="29550539" w14:textId="77777777" w:rsidR="008B2DFD" w:rsidRPr="0032383B" w:rsidRDefault="008B2DFD" w:rsidP="008B2DFD">
      <w:pPr>
        <w:ind w:firstLine="709"/>
        <w:jc w:val="both"/>
        <w:rPr>
          <w:sz w:val="24"/>
          <w:szCs w:val="24"/>
        </w:rPr>
      </w:pPr>
      <w:r w:rsidRPr="0032383B">
        <w:rPr>
          <w:sz w:val="24"/>
          <w:szCs w:val="24"/>
        </w:rPr>
        <w:t xml:space="preserve">Подрядные организации, получившие заказ на выполнение программных мероприятий, осуществляют свою деятельность в соответствии с заключенными </w:t>
      </w:r>
      <w:r>
        <w:rPr>
          <w:sz w:val="24"/>
          <w:szCs w:val="24"/>
        </w:rPr>
        <w:t>муниципальными контрактами</w:t>
      </w:r>
      <w:r w:rsidRPr="0032383B">
        <w:rPr>
          <w:sz w:val="24"/>
          <w:szCs w:val="24"/>
        </w:rPr>
        <w:t>.</w:t>
      </w:r>
    </w:p>
    <w:p w14:paraId="3DB63732" w14:textId="77777777" w:rsidR="008B2DFD" w:rsidRDefault="008B2DFD" w:rsidP="008B2DFD">
      <w:pPr>
        <w:ind w:firstLine="709"/>
        <w:jc w:val="both"/>
        <w:rPr>
          <w:sz w:val="24"/>
          <w:szCs w:val="24"/>
        </w:rPr>
      </w:pPr>
      <w:r w:rsidRPr="0032383B">
        <w:rPr>
          <w:sz w:val="24"/>
          <w:szCs w:val="24"/>
        </w:rPr>
        <w:t>Контроль исполнения программы и общую координацию работ осуществляет заместитель главы Каслинского муниципального района</w:t>
      </w:r>
      <w:r>
        <w:rPr>
          <w:sz w:val="24"/>
          <w:szCs w:val="24"/>
        </w:rPr>
        <w:t>,</w:t>
      </w:r>
      <w:r w:rsidRPr="0032383B">
        <w:rPr>
          <w:sz w:val="24"/>
          <w:szCs w:val="24"/>
        </w:rPr>
        <w:t xml:space="preserve"> курирующий данное направление.</w:t>
      </w:r>
    </w:p>
    <w:p w14:paraId="12704AB0" w14:textId="2C7FFAFE" w:rsidR="008B2DFD" w:rsidRPr="00CE79DB" w:rsidRDefault="008B2DFD" w:rsidP="008B2DFD">
      <w:pPr>
        <w:ind w:firstLine="709"/>
        <w:jc w:val="both"/>
        <w:rPr>
          <w:sz w:val="24"/>
          <w:szCs w:val="24"/>
        </w:rPr>
      </w:pPr>
      <w:r w:rsidRPr="0032383B">
        <w:rPr>
          <w:sz w:val="24"/>
          <w:szCs w:val="24"/>
        </w:rPr>
        <w:lastRenderedPageBreak/>
        <w:t xml:space="preserve">Отдел </w:t>
      </w:r>
      <w:r w:rsidR="00542695">
        <w:rPr>
          <w:sz w:val="24"/>
          <w:szCs w:val="24"/>
        </w:rPr>
        <w:t xml:space="preserve">инженерной </w:t>
      </w:r>
      <w:r w:rsidRPr="0032383B">
        <w:rPr>
          <w:sz w:val="24"/>
          <w:szCs w:val="24"/>
        </w:rPr>
        <w:t>инфраструктуры Управления строительства и инфраструктуры администрации Каслинского му</w:t>
      </w:r>
      <w:r>
        <w:rPr>
          <w:sz w:val="24"/>
          <w:szCs w:val="24"/>
        </w:rPr>
        <w:t>ниципального района</w:t>
      </w:r>
      <w:r w:rsidRPr="00CE79DB">
        <w:rPr>
          <w:sz w:val="24"/>
          <w:szCs w:val="24"/>
        </w:rPr>
        <w:t xml:space="preserve"> </w:t>
      </w:r>
      <w:r w:rsidRPr="0032383B">
        <w:rPr>
          <w:sz w:val="24"/>
          <w:szCs w:val="24"/>
        </w:rPr>
        <w:t xml:space="preserve">координирует деятельность </w:t>
      </w:r>
      <w:r>
        <w:rPr>
          <w:sz w:val="24"/>
          <w:szCs w:val="24"/>
        </w:rPr>
        <w:t>со</w:t>
      </w:r>
      <w:r w:rsidRPr="0032383B">
        <w:rPr>
          <w:sz w:val="24"/>
          <w:szCs w:val="24"/>
        </w:rPr>
        <w:t>исполнителей муниципальной программы в ходе её реализа</w:t>
      </w:r>
      <w:r>
        <w:rPr>
          <w:sz w:val="24"/>
          <w:szCs w:val="24"/>
        </w:rPr>
        <w:t>ции</w:t>
      </w:r>
      <w:r w:rsidRPr="00CE79DB">
        <w:rPr>
          <w:sz w:val="24"/>
          <w:szCs w:val="24"/>
        </w:rPr>
        <w:t>.</w:t>
      </w:r>
    </w:p>
    <w:p w14:paraId="78EE0D63" w14:textId="77777777" w:rsidR="008B2DFD" w:rsidRDefault="008B2DFD" w:rsidP="008B2DF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</w:t>
      </w:r>
      <w:proofErr w:type="gramStart"/>
      <w:r>
        <w:rPr>
          <w:sz w:val="24"/>
          <w:szCs w:val="24"/>
        </w:rPr>
        <w:t>определении</w:t>
      </w:r>
      <w:proofErr w:type="gramEnd"/>
      <w:r>
        <w:rPr>
          <w:sz w:val="24"/>
          <w:szCs w:val="24"/>
        </w:rPr>
        <w:t xml:space="preserve"> сроков предоставления отчетов о ходе реализации муниципальной программы ответственный исполнитель муниципальной программы главой </w:t>
      </w:r>
      <w:r>
        <w:rPr>
          <w:sz w:val="24"/>
          <w:szCs w:val="24"/>
          <w:lang w:val="en-US"/>
        </w:rPr>
        <w:t>V</w:t>
      </w:r>
      <w:r w:rsidRPr="009F3F5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«Управление и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реализацией муниципальной программы» Порядка принятия решений о разработке, формировании и реализации муниципальных программ Каслинского муниципального района, утвержденного постановлением администрации Каслинского муниципального района от 04.09.2013 г. №1521 «О порядке принятия решений о разработке, формировании и реализации муниципальных программ Каслинского муниципального района».</w:t>
      </w:r>
    </w:p>
    <w:p w14:paraId="5F848BCB" w14:textId="77777777" w:rsidR="008B2DFD" w:rsidRDefault="008B2DFD" w:rsidP="008B2DF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</w:t>
      </w:r>
      <w:proofErr w:type="gramStart"/>
      <w:r>
        <w:rPr>
          <w:sz w:val="24"/>
          <w:szCs w:val="24"/>
        </w:rPr>
        <w:t>определении</w:t>
      </w:r>
      <w:proofErr w:type="gramEnd"/>
      <w:r>
        <w:rPr>
          <w:sz w:val="24"/>
          <w:szCs w:val="24"/>
        </w:rPr>
        <w:t xml:space="preserve"> порядка расходования средств бюджета Каслинского муниципального района, ответственный исполнитель муниципальной программы руководствуется заключаемыми муниципальными контрактами.</w:t>
      </w:r>
    </w:p>
    <w:p w14:paraId="7AF3DC42" w14:textId="77777777" w:rsidR="008B2DFD" w:rsidRPr="008B2DFD" w:rsidRDefault="008B2DFD" w:rsidP="008B2DFD">
      <w:pPr>
        <w:jc w:val="center"/>
        <w:rPr>
          <w:bCs/>
          <w:sz w:val="24"/>
          <w:szCs w:val="24"/>
        </w:rPr>
      </w:pPr>
    </w:p>
    <w:p w14:paraId="7855D74B" w14:textId="77777777" w:rsidR="008B2DFD" w:rsidRPr="00A11757" w:rsidRDefault="008B2DFD" w:rsidP="008B2DF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 w:rsidRPr="00A11757">
        <w:rPr>
          <w:b/>
          <w:sz w:val="24"/>
          <w:szCs w:val="24"/>
        </w:rPr>
        <w:t xml:space="preserve">. Ожидаемые результаты реализации </w:t>
      </w:r>
      <w:r>
        <w:rPr>
          <w:b/>
          <w:sz w:val="24"/>
          <w:szCs w:val="24"/>
        </w:rPr>
        <w:t xml:space="preserve">муниципальной </w:t>
      </w:r>
      <w:r w:rsidRPr="00A11757">
        <w:rPr>
          <w:b/>
          <w:sz w:val="24"/>
          <w:szCs w:val="24"/>
        </w:rPr>
        <w:t>программы</w:t>
      </w:r>
    </w:p>
    <w:p w14:paraId="10315A40" w14:textId="77777777" w:rsidR="008B2DFD" w:rsidRPr="008B2DFD" w:rsidRDefault="008B2DFD" w:rsidP="008B2DFD">
      <w:pPr>
        <w:suppressAutoHyphens/>
        <w:ind w:firstLine="567"/>
        <w:jc w:val="both"/>
        <w:rPr>
          <w:sz w:val="24"/>
          <w:szCs w:val="24"/>
        </w:rPr>
      </w:pPr>
    </w:p>
    <w:p w14:paraId="5060026B" w14:textId="2348288D" w:rsidR="008B2DFD" w:rsidRPr="00A11757" w:rsidRDefault="008B2DFD" w:rsidP="007F23BE">
      <w:pPr>
        <w:suppressAutoHyphens/>
        <w:ind w:firstLine="709"/>
        <w:jc w:val="both"/>
        <w:rPr>
          <w:sz w:val="24"/>
          <w:szCs w:val="24"/>
        </w:rPr>
      </w:pPr>
      <w:r w:rsidRPr="00A11757">
        <w:rPr>
          <w:sz w:val="24"/>
          <w:szCs w:val="24"/>
        </w:rPr>
        <w:t>Успешное выполнение мероприятий программы позволит:</w:t>
      </w:r>
    </w:p>
    <w:p w14:paraId="0E49B36B" w14:textId="77777777" w:rsidR="008B2DFD" w:rsidRPr="00A11757" w:rsidRDefault="008B2DFD" w:rsidP="007F23BE">
      <w:pPr>
        <w:suppressAutoHyphens/>
        <w:ind w:firstLine="709"/>
        <w:jc w:val="both"/>
        <w:rPr>
          <w:sz w:val="24"/>
          <w:szCs w:val="24"/>
        </w:rPr>
      </w:pPr>
      <w:r w:rsidRPr="00A11757">
        <w:rPr>
          <w:sz w:val="24"/>
          <w:szCs w:val="24"/>
        </w:rPr>
        <w:t>- увеличить долю населенных пунктов, охваченных регулярным автобусным сообщением;</w:t>
      </w:r>
    </w:p>
    <w:p w14:paraId="3C74BC9B" w14:textId="77777777" w:rsidR="008B2DFD" w:rsidRPr="00A11757" w:rsidRDefault="008B2DFD" w:rsidP="007F23BE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757">
        <w:rPr>
          <w:rFonts w:ascii="Times New Roman" w:hAnsi="Times New Roman" w:cs="Times New Roman"/>
          <w:sz w:val="24"/>
          <w:szCs w:val="24"/>
        </w:rPr>
        <w:t>- повысить комфортабельность перевозок;</w:t>
      </w:r>
    </w:p>
    <w:p w14:paraId="65744AA4" w14:textId="77777777" w:rsidR="008B2DFD" w:rsidRPr="00A11757" w:rsidRDefault="008B2DFD" w:rsidP="007F23BE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757">
        <w:rPr>
          <w:rFonts w:ascii="Times New Roman" w:hAnsi="Times New Roman" w:cs="Times New Roman"/>
          <w:sz w:val="24"/>
          <w:szCs w:val="24"/>
        </w:rPr>
        <w:t>- повысить доступность транспортных услуг всем слоям населения;</w:t>
      </w:r>
    </w:p>
    <w:p w14:paraId="39606898" w14:textId="77777777" w:rsidR="008B2DFD" w:rsidRPr="00A11757" w:rsidRDefault="008B2DFD" w:rsidP="007F23BE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757">
        <w:rPr>
          <w:rFonts w:ascii="Times New Roman" w:hAnsi="Times New Roman" w:cs="Times New Roman"/>
          <w:sz w:val="24"/>
          <w:szCs w:val="24"/>
        </w:rPr>
        <w:t>- снизить риск возникновения случаев ДТП;</w:t>
      </w:r>
    </w:p>
    <w:p w14:paraId="42996217" w14:textId="77777777" w:rsidR="008B2DFD" w:rsidRPr="00A11757" w:rsidRDefault="008B2DFD" w:rsidP="007F23BE">
      <w:pPr>
        <w:suppressAutoHyphens/>
        <w:ind w:firstLine="709"/>
        <w:jc w:val="both"/>
        <w:rPr>
          <w:sz w:val="24"/>
          <w:szCs w:val="24"/>
        </w:rPr>
      </w:pPr>
      <w:r w:rsidRPr="00A11757">
        <w:rPr>
          <w:sz w:val="24"/>
          <w:szCs w:val="24"/>
        </w:rPr>
        <w:t>- снизить затраты на закупку запасных частей и ГСМ;</w:t>
      </w:r>
    </w:p>
    <w:p w14:paraId="1154E227" w14:textId="77777777" w:rsidR="008B2DFD" w:rsidRPr="00A11757" w:rsidRDefault="008B2DFD" w:rsidP="007F23BE">
      <w:pPr>
        <w:suppressAutoHyphens/>
        <w:ind w:firstLine="709"/>
        <w:jc w:val="both"/>
        <w:rPr>
          <w:sz w:val="24"/>
          <w:szCs w:val="24"/>
        </w:rPr>
      </w:pPr>
      <w:r w:rsidRPr="00A11757">
        <w:rPr>
          <w:sz w:val="24"/>
          <w:szCs w:val="24"/>
        </w:rPr>
        <w:t>- улучшить финансовое состояние перевозчиков;</w:t>
      </w:r>
    </w:p>
    <w:p w14:paraId="0074A4D3" w14:textId="77777777" w:rsidR="008B2DFD" w:rsidRPr="00A11757" w:rsidRDefault="008B2DFD" w:rsidP="007F23BE">
      <w:pPr>
        <w:suppressAutoHyphens/>
        <w:ind w:firstLine="709"/>
        <w:jc w:val="both"/>
        <w:rPr>
          <w:sz w:val="24"/>
          <w:szCs w:val="24"/>
        </w:rPr>
      </w:pPr>
      <w:r w:rsidRPr="00A11757">
        <w:rPr>
          <w:sz w:val="24"/>
          <w:szCs w:val="24"/>
        </w:rPr>
        <w:t xml:space="preserve">- сохранить </w:t>
      </w:r>
      <w:r w:rsidRPr="00A11757">
        <w:rPr>
          <w:rFonts w:cs="Calibri"/>
          <w:sz w:val="24"/>
          <w:szCs w:val="24"/>
        </w:rPr>
        <w:t>регулярные социально значимые муниципальные маршруты;</w:t>
      </w:r>
    </w:p>
    <w:p w14:paraId="15E3DE0A" w14:textId="77777777" w:rsidR="008B2DFD" w:rsidRPr="00A11757" w:rsidRDefault="008B2DFD" w:rsidP="007F23BE">
      <w:pPr>
        <w:suppressAutoHyphens/>
        <w:ind w:firstLine="709"/>
        <w:jc w:val="both"/>
        <w:rPr>
          <w:sz w:val="24"/>
          <w:szCs w:val="24"/>
        </w:rPr>
      </w:pPr>
      <w:r w:rsidRPr="00A11757">
        <w:rPr>
          <w:sz w:val="24"/>
          <w:szCs w:val="24"/>
        </w:rPr>
        <w:t>- улучшить качество транспортного обслуживания населения;</w:t>
      </w:r>
    </w:p>
    <w:p w14:paraId="61C9DFA0" w14:textId="77777777" w:rsidR="008B2DFD" w:rsidRDefault="008B2DFD" w:rsidP="007F23BE">
      <w:pPr>
        <w:suppressAutoHyphens/>
        <w:ind w:firstLine="709"/>
        <w:jc w:val="both"/>
        <w:rPr>
          <w:sz w:val="24"/>
          <w:szCs w:val="24"/>
        </w:rPr>
      </w:pPr>
      <w:r w:rsidRPr="00A11757">
        <w:rPr>
          <w:sz w:val="24"/>
          <w:szCs w:val="24"/>
        </w:rPr>
        <w:t>- управлять и эффективно контролировать работу пассажирского транспорта.</w:t>
      </w:r>
    </w:p>
    <w:p w14:paraId="1894F919" w14:textId="77777777" w:rsidR="008B2DFD" w:rsidRDefault="008B2DFD" w:rsidP="007F23BE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улучшение социальных условий жизни в населенных пунктах района;</w:t>
      </w:r>
    </w:p>
    <w:p w14:paraId="2624E889" w14:textId="2FACDA9A" w:rsidR="008B2DFD" w:rsidRDefault="008B2DFD" w:rsidP="007F23BE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результате реализации муниципальной программы будут достигнуты следующие индикативные показатели:</w:t>
      </w:r>
    </w:p>
    <w:p w14:paraId="70F988F0" w14:textId="77777777" w:rsidR="008B2DFD" w:rsidRDefault="008B2DFD" w:rsidP="007F23BE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доля населения, охваченного регулярным автобусным сообщением.</w:t>
      </w:r>
    </w:p>
    <w:p w14:paraId="30074FBB" w14:textId="77777777" w:rsidR="008B2DFD" w:rsidRDefault="008B2DFD" w:rsidP="007F23BE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доля населенных пунктов, охваченных регулярным автобусным сообщением.</w:t>
      </w:r>
    </w:p>
    <w:p w14:paraId="238A8C2E" w14:textId="77777777" w:rsidR="008B2DFD" w:rsidRDefault="008B2DFD" w:rsidP="007F23BE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Индикативные показатели представлены в Приложении №2 к муниципальной программе.</w:t>
      </w:r>
    </w:p>
    <w:p w14:paraId="153092FC" w14:textId="77777777" w:rsidR="008B2DFD" w:rsidRDefault="008B2DFD" w:rsidP="007F23BE">
      <w:pPr>
        <w:suppressAutoHyphens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Последовательная реализация мероприятий муниципальной программы будет способствовать увеличению доли населенных пунктов, охваченных регулярным автобусным сообщением, повышению комфортабельности перевозок и доступности транспортных услуг всем слоям населения, улучшению финансового состояния перевозчиков, тем самым позволяя сохранить регулярные социально значимые  автобусные маршруты, снижению риска возникновения случаев ДТП с помощью эффективного управления и контроля за работой пассажирского транспорта.</w:t>
      </w:r>
      <w:proofErr w:type="gramEnd"/>
    </w:p>
    <w:p w14:paraId="038391F6" w14:textId="77777777" w:rsidR="008B2DFD" w:rsidRDefault="008B2DFD" w:rsidP="007F23BE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результате реализации мероприятий муниципальной программы </w:t>
      </w:r>
      <w:proofErr w:type="gramStart"/>
      <w:r>
        <w:rPr>
          <w:sz w:val="24"/>
          <w:szCs w:val="24"/>
        </w:rPr>
        <w:t>будет</w:t>
      </w:r>
      <w:proofErr w:type="gramEnd"/>
      <w:r>
        <w:rPr>
          <w:sz w:val="24"/>
          <w:szCs w:val="24"/>
        </w:rPr>
        <w:t xml:space="preserve"> достигнут положительный социально-экономический эффект, выражающийся в улучшении качества транспортного обслуживания населения Каслинского муниципального района.</w:t>
      </w:r>
    </w:p>
    <w:p w14:paraId="6983379F" w14:textId="7F55487D" w:rsidR="008B2DFD" w:rsidRDefault="008B2DFD" w:rsidP="007F23BE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Оценка эффективности и контроль расходования бюджетных средств по этапам в течение всего срока реализации муниципальной программы.</w:t>
      </w:r>
    </w:p>
    <w:p w14:paraId="69F9C3DF" w14:textId="77777777" w:rsidR="008B2DFD" w:rsidRPr="00153754" w:rsidRDefault="008B2DFD" w:rsidP="007F23B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153754">
        <w:rPr>
          <w:sz w:val="24"/>
          <w:szCs w:val="24"/>
        </w:rPr>
        <w:t xml:space="preserve">         </w:t>
      </w:r>
      <w:proofErr w:type="gramStart"/>
      <w:r w:rsidRPr="00153754">
        <w:rPr>
          <w:sz w:val="24"/>
          <w:szCs w:val="24"/>
        </w:rPr>
        <w:t>ДИП</w:t>
      </w:r>
      <w:proofErr w:type="gramEnd"/>
      <w:r w:rsidRPr="00153754">
        <w:rPr>
          <w:sz w:val="24"/>
          <w:szCs w:val="24"/>
        </w:rPr>
        <w:t xml:space="preserve"> (оценка достижений плановых индикативных показателей)</w:t>
      </w:r>
    </w:p>
    <w:p w14:paraId="2DDC3E8B" w14:textId="77777777" w:rsidR="008B2DFD" w:rsidRPr="00153754" w:rsidRDefault="008B2DFD" w:rsidP="007F23BE">
      <w:pPr>
        <w:ind w:firstLine="709"/>
        <w:jc w:val="both"/>
        <w:rPr>
          <w:sz w:val="24"/>
          <w:szCs w:val="24"/>
        </w:rPr>
      </w:pPr>
      <w:r w:rsidRPr="00153754">
        <w:rPr>
          <w:sz w:val="24"/>
          <w:szCs w:val="24"/>
        </w:rPr>
        <w:t>О = -------------------------------------------------------------------------------------</w:t>
      </w:r>
      <w:r>
        <w:rPr>
          <w:sz w:val="24"/>
          <w:szCs w:val="24"/>
        </w:rPr>
        <w:t>--------</w:t>
      </w:r>
    </w:p>
    <w:p w14:paraId="75582FFD" w14:textId="77777777" w:rsidR="008B2DFD" w:rsidRPr="00153754" w:rsidRDefault="008B2DFD" w:rsidP="007F23BE">
      <w:pPr>
        <w:ind w:firstLine="709"/>
        <w:jc w:val="both"/>
        <w:rPr>
          <w:sz w:val="24"/>
          <w:szCs w:val="24"/>
        </w:rPr>
      </w:pPr>
      <w:r w:rsidRPr="00153754">
        <w:rPr>
          <w:sz w:val="24"/>
          <w:szCs w:val="24"/>
        </w:rPr>
        <w:t xml:space="preserve">           ПИР (оценка полноты использования ресурсов)</w:t>
      </w:r>
    </w:p>
    <w:p w14:paraId="5335E06A" w14:textId="77777777" w:rsidR="008B2DFD" w:rsidRPr="00153754" w:rsidRDefault="008B2DFD" w:rsidP="007F23BE">
      <w:pPr>
        <w:ind w:firstLine="709"/>
        <w:jc w:val="both"/>
        <w:rPr>
          <w:sz w:val="24"/>
          <w:szCs w:val="24"/>
        </w:rPr>
      </w:pPr>
      <w:r w:rsidRPr="00153754">
        <w:rPr>
          <w:sz w:val="24"/>
          <w:szCs w:val="24"/>
        </w:rPr>
        <w:t>Оценка эффективности по муниципальной программе в целом равна сумме показателей эффективности по мероприятиям программы.</w:t>
      </w:r>
    </w:p>
    <w:p w14:paraId="75614584" w14:textId="2A84B9AA" w:rsidR="000311BE" w:rsidRDefault="008B2DFD" w:rsidP="000311BE">
      <w:pPr>
        <w:ind w:firstLine="709"/>
        <w:jc w:val="both"/>
        <w:rPr>
          <w:sz w:val="24"/>
          <w:szCs w:val="24"/>
        </w:rPr>
      </w:pPr>
      <w:r w:rsidRPr="00153754">
        <w:rPr>
          <w:sz w:val="24"/>
          <w:szCs w:val="24"/>
        </w:rPr>
        <w:t>Оценка эффективности будет тем выше, чем выше уровень достижения индикативных показателей и меньше уровень использования бюджетных средств.</w:t>
      </w:r>
    </w:p>
    <w:p w14:paraId="48817C27" w14:textId="77777777" w:rsidR="008B2DFD" w:rsidRPr="008B2DFD" w:rsidRDefault="000311BE" w:rsidP="000311B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8409"/>
      </w:tblGrid>
      <w:tr w:rsidR="008B2DFD" w:rsidRPr="00153754" w14:paraId="21F35B8F" w14:textId="77777777" w:rsidTr="007F23BE">
        <w:trPr>
          <w:jc w:val="center"/>
        </w:trPr>
        <w:tc>
          <w:tcPr>
            <w:tcW w:w="1728" w:type="dxa"/>
          </w:tcPr>
          <w:p w14:paraId="2FB4D782" w14:textId="6E7366F1" w:rsidR="008B2DFD" w:rsidRPr="00153754" w:rsidRDefault="008B2DFD" w:rsidP="00B74C88">
            <w:pPr>
              <w:rPr>
                <w:sz w:val="24"/>
                <w:szCs w:val="24"/>
              </w:rPr>
            </w:pPr>
            <w:r w:rsidRPr="00153754">
              <w:rPr>
                <w:sz w:val="24"/>
                <w:szCs w:val="24"/>
              </w:rPr>
              <w:lastRenderedPageBreak/>
              <w:t>Значение</w:t>
            </w:r>
          </w:p>
        </w:tc>
        <w:tc>
          <w:tcPr>
            <w:tcW w:w="8409" w:type="dxa"/>
          </w:tcPr>
          <w:p w14:paraId="47BC681F" w14:textId="77777777" w:rsidR="008B2DFD" w:rsidRPr="00153754" w:rsidRDefault="008B2DFD" w:rsidP="00B74C88">
            <w:pPr>
              <w:rPr>
                <w:sz w:val="24"/>
                <w:szCs w:val="24"/>
              </w:rPr>
            </w:pPr>
            <w:r w:rsidRPr="00153754">
              <w:rPr>
                <w:sz w:val="24"/>
                <w:szCs w:val="24"/>
              </w:rPr>
              <w:t>Эффективность использования бюджетных средств</w:t>
            </w:r>
          </w:p>
        </w:tc>
      </w:tr>
      <w:tr w:rsidR="008B2DFD" w:rsidRPr="00153754" w14:paraId="2B527CA9" w14:textId="77777777" w:rsidTr="007F23BE">
        <w:trPr>
          <w:jc w:val="center"/>
        </w:trPr>
        <w:tc>
          <w:tcPr>
            <w:tcW w:w="1728" w:type="dxa"/>
          </w:tcPr>
          <w:p w14:paraId="100C3ED0" w14:textId="77777777" w:rsidR="008B2DFD" w:rsidRPr="00153754" w:rsidRDefault="008B2DFD" w:rsidP="00B74C88">
            <w:pPr>
              <w:rPr>
                <w:sz w:val="24"/>
                <w:szCs w:val="24"/>
              </w:rPr>
            </w:pPr>
            <w:r w:rsidRPr="00153754">
              <w:rPr>
                <w:sz w:val="24"/>
                <w:szCs w:val="24"/>
              </w:rPr>
              <w:t>более 1,4</w:t>
            </w:r>
          </w:p>
        </w:tc>
        <w:tc>
          <w:tcPr>
            <w:tcW w:w="8409" w:type="dxa"/>
          </w:tcPr>
          <w:p w14:paraId="40D27E70" w14:textId="77777777" w:rsidR="008B2DFD" w:rsidRPr="00153754" w:rsidRDefault="008B2DFD" w:rsidP="00B74C88">
            <w:pPr>
              <w:rPr>
                <w:sz w:val="24"/>
                <w:szCs w:val="24"/>
              </w:rPr>
            </w:pPr>
            <w:r w:rsidRPr="00153754">
              <w:rPr>
                <w:sz w:val="24"/>
                <w:szCs w:val="24"/>
              </w:rPr>
              <w:t>очень высокая эффективность использования расходов</w:t>
            </w:r>
          </w:p>
          <w:p w14:paraId="66497676" w14:textId="77777777" w:rsidR="008B2DFD" w:rsidRPr="00153754" w:rsidRDefault="008B2DFD" w:rsidP="00B74C88">
            <w:pPr>
              <w:rPr>
                <w:sz w:val="24"/>
                <w:szCs w:val="24"/>
              </w:rPr>
            </w:pPr>
            <w:r w:rsidRPr="00153754">
              <w:rPr>
                <w:sz w:val="24"/>
                <w:szCs w:val="24"/>
              </w:rPr>
              <w:t>(значительно превышает целевое значение)</w:t>
            </w:r>
          </w:p>
        </w:tc>
      </w:tr>
      <w:tr w:rsidR="008B2DFD" w:rsidRPr="00153754" w14:paraId="788D708B" w14:textId="77777777" w:rsidTr="007F23BE">
        <w:trPr>
          <w:jc w:val="center"/>
        </w:trPr>
        <w:tc>
          <w:tcPr>
            <w:tcW w:w="1728" w:type="dxa"/>
          </w:tcPr>
          <w:p w14:paraId="16853989" w14:textId="77777777" w:rsidR="008B2DFD" w:rsidRPr="00153754" w:rsidRDefault="008B2DFD" w:rsidP="00B74C88">
            <w:pPr>
              <w:rPr>
                <w:sz w:val="24"/>
                <w:szCs w:val="24"/>
              </w:rPr>
            </w:pPr>
            <w:r w:rsidRPr="00153754">
              <w:rPr>
                <w:sz w:val="24"/>
                <w:szCs w:val="24"/>
              </w:rPr>
              <w:t>от 1 до 1.4</w:t>
            </w:r>
          </w:p>
        </w:tc>
        <w:tc>
          <w:tcPr>
            <w:tcW w:w="8409" w:type="dxa"/>
          </w:tcPr>
          <w:p w14:paraId="0FFD03F4" w14:textId="77777777" w:rsidR="008B2DFD" w:rsidRPr="00153754" w:rsidRDefault="008B2DFD" w:rsidP="00B74C88">
            <w:pPr>
              <w:rPr>
                <w:sz w:val="24"/>
                <w:szCs w:val="24"/>
              </w:rPr>
            </w:pPr>
            <w:r w:rsidRPr="00153754">
              <w:rPr>
                <w:sz w:val="24"/>
                <w:szCs w:val="24"/>
              </w:rPr>
              <w:t>высокая эффективность использования расходов (превышение целевого значения)</w:t>
            </w:r>
          </w:p>
        </w:tc>
      </w:tr>
      <w:tr w:rsidR="008B2DFD" w:rsidRPr="00153754" w14:paraId="511B0D2D" w14:textId="77777777" w:rsidTr="007F23BE">
        <w:trPr>
          <w:jc w:val="center"/>
        </w:trPr>
        <w:tc>
          <w:tcPr>
            <w:tcW w:w="1728" w:type="dxa"/>
          </w:tcPr>
          <w:p w14:paraId="65237A95" w14:textId="77777777" w:rsidR="008B2DFD" w:rsidRPr="00153754" w:rsidRDefault="008B2DFD" w:rsidP="00B74C88">
            <w:pPr>
              <w:rPr>
                <w:sz w:val="24"/>
                <w:szCs w:val="24"/>
              </w:rPr>
            </w:pPr>
            <w:r w:rsidRPr="00153754">
              <w:rPr>
                <w:sz w:val="24"/>
                <w:szCs w:val="24"/>
              </w:rPr>
              <w:t>от 0,5 до 1</w:t>
            </w:r>
          </w:p>
        </w:tc>
        <w:tc>
          <w:tcPr>
            <w:tcW w:w="8409" w:type="dxa"/>
          </w:tcPr>
          <w:p w14:paraId="1D228A29" w14:textId="77777777" w:rsidR="008B2DFD" w:rsidRPr="00153754" w:rsidRDefault="008B2DFD" w:rsidP="00B74C88">
            <w:pPr>
              <w:rPr>
                <w:sz w:val="24"/>
                <w:szCs w:val="24"/>
              </w:rPr>
            </w:pPr>
            <w:r w:rsidRPr="00153754">
              <w:rPr>
                <w:sz w:val="24"/>
                <w:szCs w:val="24"/>
              </w:rPr>
              <w:t>низкая эффективность использования расходов (не достигнуто целевое значение)</w:t>
            </w:r>
          </w:p>
        </w:tc>
      </w:tr>
      <w:tr w:rsidR="008B2DFD" w:rsidRPr="00153754" w14:paraId="0B6DFA5A" w14:textId="77777777" w:rsidTr="007F23BE">
        <w:trPr>
          <w:jc w:val="center"/>
        </w:trPr>
        <w:tc>
          <w:tcPr>
            <w:tcW w:w="1728" w:type="dxa"/>
          </w:tcPr>
          <w:p w14:paraId="15D55FBA" w14:textId="77777777" w:rsidR="008B2DFD" w:rsidRPr="00153754" w:rsidRDefault="008B2DFD" w:rsidP="00B74C88">
            <w:pPr>
              <w:rPr>
                <w:sz w:val="24"/>
                <w:szCs w:val="24"/>
              </w:rPr>
            </w:pPr>
            <w:r w:rsidRPr="00153754">
              <w:rPr>
                <w:sz w:val="24"/>
                <w:szCs w:val="24"/>
              </w:rPr>
              <w:t>менее 0,5</w:t>
            </w:r>
          </w:p>
        </w:tc>
        <w:tc>
          <w:tcPr>
            <w:tcW w:w="8409" w:type="dxa"/>
          </w:tcPr>
          <w:p w14:paraId="35C61705" w14:textId="77777777" w:rsidR="008B2DFD" w:rsidRPr="00153754" w:rsidRDefault="008B2DFD" w:rsidP="00B74C88">
            <w:pPr>
              <w:rPr>
                <w:sz w:val="24"/>
                <w:szCs w:val="24"/>
              </w:rPr>
            </w:pPr>
            <w:r w:rsidRPr="00153754">
              <w:rPr>
                <w:sz w:val="24"/>
                <w:szCs w:val="24"/>
              </w:rPr>
              <w:t>крайне низкая эффективность использования расходов (целевое значение исполнено менее чем наполовину)</w:t>
            </w:r>
          </w:p>
        </w:tc>
      </w:tr>
    </w:tbl>
    <w:p w14:paraId="152A18E1" w14:textId="77777777" w:rsidR="008B2DFD" w:rsidRPr="008B2DFD" w:rsidRDefault="008B2DFD" w:rsidP="008B2DFD">
      <w:pPr>
        <w:suppressAutoHyphens/>
        <w:ind w:firstLine="567"/>
        <w:jc w:val="center"/>
        <w:rPr>
          <w:bCs/>
          <w:sz w:val="24"/>
          <w:szCs w:val="24"/>
        </w:rPr>
      </w:pPr>
    </w:p>
    <w:p w14:paraId="0B091C79" w14:textId="77777777" w:rsidR="008B2DFD" w:rsidRDefault="008B2DFD" w:rsidP="008B2DFD">
      <w:pPr>
        <w:suppressAutoHyphens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VIII</w:t>
      </w:r>
      <w:r w:rsidRPr="00147B42">
        <w:rPr>
          <w:b/>
          <w:sz w:val="24"/>
          <w:szCs w:val="24"/>
        </w:rPr>
        <w:t>. Финансово-экономическое обоснование муниципальной программы</w:t>
      </w:r>
    </w:p>
    <w:p w14:paraId="7796124A" w14:textId="77777777" w:rsidR="008B2DFD" w:rsidRPr="008B2DFD" w:rsidRDefault="008B2DFD" w:rsidP="008B2DFD">
      <w:pPr>
        <w:suppressAutoHyphens/>
        <w:ind w:firstLine="567"/>
        <w:jc w:val="both"/>
        <w:rPr>
          <w:bCs/>
          <w:sz w:val="24"/>
          <w:szCs w:val="24"/>
        </w:rPr>
      </w:pPr>
    </w:p>
    <w:p w14:paraId="106527B3" w14:textId="77777777" w:rsidR="006308CE" w:rsidRPr="00A11757" w:rsidRDefault="006308CE" w:rsidP="006308CE">
      <w:pPr>
        <w:pStyle w:val="a3"/>
        <w:suppressAutoHyphens/>
        <w:ind w:firstLine="709"/>
        <w:jc w:val="both"/>
        <w:rPr>
          <w:sz w:val="24"/>
          <w:szCs w:val="24"/>
        </w:rPr>
      </w:pPr>
      <w:r w:rsidRPr="00A11757">
        <w:rPr>
          <w:sz w:val="24"/>
          <w:szCs w:val="24"/>
        </w:rPr>
        <w:t xml:space="preserve">Объем финансовых средств, необходимых для реализации </w:t>
      </w:r>
      <w:r>
        <w:rPr>
          <w:sz w:val="24"/>
          <w:szCs w:val="24"/>
        </w:rPr>
        <w:t>муниципальной программы</w:t>
      </w:r>
      <w:r w:rsidRPr="00A11757">
        <w:rPr>
          <w:sz w:val="24"/>
          <w:szCs w:val="24"/>
        </w:rPr>
        <w:t>, составит</w:t>
      </w:r>
      <w:r>
        <w:rPr>
          <w:sz w:val="24"/>
          <w:szCs w:val="24"/>
        </w:rPr>
        <w:t xml:space="preserve"> 3698,4 тыс. рублей, в том числе по годам</w:t>
      </w:r>
      <w:r w:rsidRPr="00A11757">
        <w:rPr>
          <w:sz w:val="24"/>
          <w:szCs w:val="24"/>
        </w:rPr>
        <w:t>:</w:t>
      </w:r>
    </w:p>
    <w:p w14:paraId="13B0C609" w14:textId="77777777" w:rsidR="006308CE" w:rsidRPr="00D92DAB" w:rsidRDefault="006308CE" w:rsidP="006308CE">
      <w:pPr>
        <w:pStyle w:val="a3"/>
        <w:suppressAutoHyphens/>
        <w:ind w:firstLine="709"/>
        <w:jc w:val="both"/>
        <w:rPr>
          <w:sz w:val="24"/>
          <w:szCs w:val="24"/>
        </w:rPr>
      </w:pPr>
      <w:r w:rsidRPr="00D92DAB">
        <w:rPr>
          <w:sz w:val="24"/>
          <w:szCs w:val="24"/>
        </w:rPr>
        <w:t>- 20</w:t>
      </w:r>
      <w:r>
        <w:rPr>
          <w:sz w:val="24"/>
          <w:szCs w:val="24"/>
        </w:rPr>
        <w:t>20</w:t>
      </w:r>
      <w:r w:rsidRPr="00D92DAB">
        <w:rPr>
          <w:sz w:val="24"/>
          <w:szCs w:val="24"/>
        </w:rPr>
        <w:t xml:space="preserve"> год </w:t>
      </w:r>
      <w:r>
        <w:rPr>
          <w:sz w:val="24"/>
          <w:szCs w:val="24"/>
        </w:rPr>
        <w:t>–</w:t>
      </w:r>
      <w:r w:rsidRPr="00D92DAB">
        <w:rPr>
          <w:sz w:val="24"/>
          <w:szCs w:val="24"/>
        </w:rPr>
        <w:t xml:space="preserve"> </w:t>
      </w:r>
      <w:r>
        <w:rPr>
          <w:sz w:val="24"/>
          <w:szCs w:val="24"/>
        </w:rPr>
        <w:t>3698,4</w:t>
      </w:r>
      <w:r w:rsidRPr="00D92DAB">
        <w:rPr>
          <w:sz w:val="24"/>
          <w:szCs w:val="24"/>
        </w:rPr>
        <w:t xml:space="preserve"> тыс. рублей – из средств бюджета Каслинского муниципального района</w:t>
      </w:r>
      <w:r>
        <w:rPr>
          <w:sz w:val="24"/>
          <w:szCs w:val="24"/>
        </w:rPr>
        <w:t>;</w:t>
      </w:r>
    </w:p>
    <w:p w14:paraId="7FAA1019" w14:textId="77777777" w:rsidR="006308CE" w:rsidRPr="00D92DAB" w:rsidRDefault="006308CE" w:rsidP="006308CE">
      <w:pPr>
        <w:pStyle w:val="a3"/>
        <w:suppressAutoHyphens/>
        <w:ind w:firstLine="709"/>
        <w:jc w:val="both"/>
        <w:rPr>
          <w:sz w:val="24"/>
          <w:szCs w:val="24"/>
        </w:rPr>
      </w:pPr>
      <w:r w:rsidRPr="00D92DAB">
        <w:rPr>
          <w:sz w:val="24"/>
          <w:szCs w:val="24"/>
        </w:rPr>
        <w:t>- 20</w:t>
      </w:r>
      <w:r>
        <w:rPr>
          <w:sz w:val="24"/>
          <w:szCs w:val="24"/>
        </w:rPr>
        <w:t>21</w:t>
      </w:r>
      <w:r w:rsidRPr="00D92DAB">
        <w:rPr>
          <w:sz w:val="24"/>
          <w:szCs w:val="24"/>
        </w:rPr>
        <w:t xml:space="preserve"> год </w:t>
      </w:r>
      <w:r>
        <w:rPr>
          <w:sz w:val="24"/>
          <w:szCs w:val="24"/>
        </w:rPr>
        <w:t>–</w:t>
      </w:r>
      <w:r w:rsidRPr="00D92DAB">
        <w:rPr>
          <w:sz w:val="24"/>
          <w:szCs w:val="24"/>
        </w:rPr>
        <w:t xml:space="preserve"> </w:t>
      </w:r>
      <w:r>
        <w:rPr>
          <w:sz w:val="24"/>
          <w:szCs w:val="24"/>
        </w:rPr>
        <w:t>0,0</w:t>
      </w:r>
      <w:r w:rsidRPr="00D92DAB">
        <w:rPr>
          <w:sz w:val="24"/>
          <w:szCs w:val="24"/>
        </w:rPr>
        <w:t xml:space="preserve"> тыс. рублей</w:t>
      </w:r>
      <w:r>
        <w:rPr>
          <w:sz w:val="24"/>
          <w:szCs w:val="24"/>
        </w:rPr>
        <w:t>;</w:t>
      </w:r>
    </w:p>
    <w:p w14:paraId="534893E6" w14:textId="3A387E34" w:rsidR="008B2DFD" w:rsidRPr="006308CE" w:rsidRDefault="006308CE" w:rsidP="006308CE">
      <w:pPr>
        <w:suppressAutoHyphens/>
        <w:ind w:firstLine="709"/>
        <w:jc w:val="both"/>
        <w:rPr>
          <w:bCs/>
          <w:spacing w:val="-6"/>
          <w:sz w:val="24"/>
          <w:szCs w:val="24"/>
        </w:rPr>
      </w:pPr>
      <w:r w:rsidRPr="00D92DAB">
        <w:rPr>
          <w:sz w:val="24"/>
          <w:szCs w:val="24"/>
        </w:rPr>
        <w:t>- 20</w:t>
      </w:r>
      <w:r>
        <w:rPr>
          <w:sz w:val="24"/>
          <w:szCs w:val="24"/>
        </w:rPr>
        <w:t>22</w:t>
      </w:r>
      <w:r w:rsidRPr="00D92DAB">
        <w:rPr>
          <w:sz w:val="24"/>
          <w:szCs w:val="24"/>
        </w:rPr>
        <w:t xml:space="preserve"> год </w:t>
      </w:r>
      <w:r>
        <w:rPr>
          <w:sz w:val="24"/>
          <w:szCs w:val="24"/>
        </w:rPr>
        <w:t>–</w:t>
      </w:r>
      <w:r w:rsidRPr="00D92DAB">
        <w:rPr>
          <w:sz w:val="24"/>
          <w:szCs w:val="24"/>
        </w:rPr>
        <w:t xml:space="preserve"> </w:t>
      </w:r>
      <w:r>
        <w:rPr>
          <w:sz w:val="24"/>
          <w:szCs w:val="24"/>
        </w:rPr>
        <w:t>0,0</w:t>
      </w:r>
      <w:r w:rsidRPr="00D92DAB">
        <w:rPr>
          <w:sz w:val="24"/>
          <w:szCs w:val="24"/>
        </w:rPr>
        <w:t xml:space="preserve"> тыс. рублей</w:t>
      </w:r>
      <w:r>
        <w:rPr>
          <w:sz w:val="24"/>
          <w:szCs w:val="24"/>
        </w:rPr>
        <w:t>.</w:t>
      </w:r>
    </w:p>
    <w:p w14:paraId="33FA5172" w14:textId="1EE9341B" w:rsidR="008B2DFD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A275E3">
        <w:rPr>
          <w:b w:val="0"/>
        </w:rPr>
        <w:t>Целью предоставления субсидий из бюджета Каслинского муниципального района я</w:t>
      </w:r>
      <w:r>
        <w:rPr>
          <w:b w:val="0"/>
        </w:rPr>
        <w:t>в</w:t>
      </w:r>
      <w:r w:rsidRPr="00A275E3">
        <w:rPr>
          <w:b w:val="0"/>
        </w:rPr>
        <w:t>л</w:t>
      </w:r>
      <w:r>
        <w:rPr>
          <w:b w:val="0"/>
        </w:rPr>
        <w:t>я</w:t>
      </w:r>
      <w:r w:rsidRPr="00A275E3">
        <w:rPr>
          <w:b w:val="0"/>
        </w:rPr>
        <w:t xml:space="preserve">ется возмещение затрат организаций пассажирского транспорта, понесенных ими в связи с выполнением регулярных </w:t>
      </w:r>
      <w:r w:rsidRPr="00A275E3">
        <w:rPr>
          <w:b w:val="0"/>
          <w:bCs w:val="0"/>
        </w:rPr>
        <w:t>перевозок пассажиров и багажа автомобильным транспортом в границах Каслинского муниципального района,</w:t>
      </w:r>
      <w:r>
        <w:rPr>
          <w:b w:val="0"/>
          <w:bCs w:val="0"/>
        </w:rPr>
        <w:t xml:space="preserve"> </w:t>
      </w:r>
      <w:r w:rsidRPr="00A275E3">
        <w:rPr>
          <w:b w:val="0"/>
          <w:bCs w:val="0"/>
        </w:rPr>
        <w:t>а также в границах сельских поселений</w:t>
      </w:r>
      <w:r>
        <w:rPr>
          <w:b w:val="0"/>
          <w:bCs w:val="0"/>
        </w:rPr>
        <w:t xml:space="preserve"> </w:t>
      </w:r>
      <w:r w:rsidRPr="00A275E3">
        <w:rPr>
          <w:b w:val="0"/>
          <w:bCs w:val="0"/>
        </w:rPr>
        <w:t>К</w:t>
      </w:r>
      <w:r>
        <w:rPr>
          <w:b w:val="0"/>
          <w:bCs w:val="0"/>
        </w:rPr>
        <w:t>ас</w:t>
      </w:r>
      <w:r w:rsidRPr="00A275E3">
        <w:rPr>
          <w:b w:val="0"/>
          <w:bCs w:val="0"/>
        </w:rPr>
        <w:t>линского муниципального района</w:t>
      </w:r>
      <w:r>
        <w:rPr>
          <w:b w:val="0"/>
          <w:bCs w:val="0"/>
        </w:rPr>
        <w:t xml:space="preserve"> по регулируемым, в установленном порядке, тарифам.</w:t>
      </w:r>
    </w:p>
    <w:p w14:paraId="251340C2" w14:textId="2CD7E894" w:rsidR="008B2DFD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Получателями субсидий являются организации пассажирского транспорта, осуществляющие по итогам конкурсного отбора </w:t>
      </w:r>
      <w:r>
        <w:rPr>
          <w:b w:val="0"/>
        </w:rPr>
        <w:t>выполнение</w:t>
      </w:r>
      <w:r w:rsidRPr="00A275E3">
        <w:rPr>
          <w:b w:val="0"/>
        </w:rPr>
        <w:t xml:space="preserve"> </w:t>
      </w:r>
      <w:r w:rsidR="00542695">
        <w:rPr>
          <w:b w:val="0"/>
        </w:rPr>
        <w:t xml:space="preserve">работ, связанных с осуществлением </w:t>
      </w:r>
      <w:r w:rsidRPr="00A275E3">
        <w:rPr>
          <w:b w:val="0"/>
        </w:rPr>
        <w:t xml:space="preserve">регулярных </w:t>
      </w:r>
      <w:r w:rsidRPr="00A275E3">
        <w:rPr>
          <w:b w:val="0"/>
          <w:bCs w:val="0"/>
        </w:rPr>
        <w:t>перевозок пассажиров и багажа автомобильным транспортом в границах Каслинского муниципального района,</w:t>
      </w:r>
      <w:r>
        <w:rPr>
          <w:b w:val="0"/>
          <w:bCs w:val="0"/>
        </w:rPr>
        <w:t xml:space="preserve"> </w:t>
      </w:r>
      <w:r w:rsidRPr="00A275E3">
        <w:rPr>
          <w:b w:val="0"/>
          <w:bCs w:val="0"/>
        </w:rPr>
        <w:t>а также в границах сельских поселений</w:t>
      </w:r>
      <w:r>
        <w:rPr>
          <w:b w:val="0"/>
          <w:bCs w:val="0"/>
        </w:rPr>
        <w:t xml:space="preserve"> </w:t>
      </w:r>
      <w:r w:rsidRPr="00A275E3">
        <w:rPr>
          <w:b w:val="0"/>
          <w:bCs w:val="0"/>
        </w:rPr>
        <w:t>К</w:t>
      </w:r>
      <w:r>
        <w:rPr>
          <w:b w:val="0"/>
          <w:bCs w:val="0"/>
        </w:rPr>
        <w:t>ас</w:t>
      </w:r>
      <w:r w:rsidRPr="00A275E3">
        <w:rPr>
          <w:b w:val="0"/>
          <w:bCs w:val="0"/>
        </w:rPr>
        <w:t>линского муниципального района</w:t>
      </w:r>
      <w:r>
        <w:rPr>
          <w:b w:val="0"/>
          <w:bCs w:val="0"/>
        </w:rPr>
        <w:t xml:space="preserve"> по регулируемым, в установленном порядке, тарифам.</w:t>
      </w:r>
    </w:p>
    <w:p w14:paraId="6EA80ABF" w14:textId="3FF1F52C" w:rsidR="008B2DFD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>Субсидии предоставляются в пределах бюджетных ассигнований, предусмотренных в решении об утверждении бюджета Каслинского муниципального района на 20</w:t>
      </w:r>
      <w:r w:rsidR="00A425DA">
        <w:rPr>
          <w:b w:val="0"/>
          <w:bCs w:val="0"/>
        </w:rPr>
        <w:t>20</w:t>
      </w:r>
      <w:r>
        <w:rPr>
          <w:b w:val="0"/>
          <w:bCs w:val="0"/>
        </w:rPr>
        <w:t>-202</w:t>
      </w:r>
      <w:r w:rsidR="00A425DA">
        <w:rPr>
          <w:b w:val="0"/>
          <w:bCs w:val="0"/>
        </w:rPr>
        <w:t>2</w:t>
      </w:r>
      <w:r>
        <w:rPr>
          <w:b w:val="0"/>
          <w:bCs w:val="0"/>
        </w:rPr>
        <w:t xml:space="preserve"> год</w:t>
      </w:r>
      <w:r w:rsidR="00A425DA">
        <w:rPr>
          <w:b w:val="0"/>
          <w:bCs w:val="0"/>
        </w:rPr>
        <w:t>ы</w:t>
      </w:r>
      <w:r>
        <w:rPr>
          <w:b w:val="0"/>
          <w:bCs w:val="0"/>
        </w:rPr>
        <w:t xml:space="preserve"> и </w:t>
      </w:r>
      <w:r w:rsidR="007F23BE">
        <w:rPr>
          <w:b w:val="0"/>
          <w:bCs w:val="0"/>
        </w:rPr>
        <w:t>лимитов бюджетных обязательств,</w:t>
      </w:r>
      <w:r>
        <w:rPr>
          <w:b w:val="0"/>
          <w:bCs w:val="0"/>
        </w:rPr>
        <w:t xml:space="preserve"> утвержденных в установленном порядке.</w:t>
      </w:r>
    </w:p>
    <w:p w14:paraId="45A2601B" w14:textId="77777777" w:rsid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>Мероприятия муниципальной программы реализуются за счет средств бюджета Каслинского муниципального района.</w:t>
      </w:r>
    </w:p>
    <w:p w14:paraId="620A653E" w14:textId="77777777" w:rsidR="006308CE" w:rsidRDefault="006308CE" w:rsidP="007F23BE">
      <w:pPr>
        <w:pStyle w:val="ConsPlusTitle"/>
        <w:ind w:firstLine="709"/>
        <w:jc w:val="both"/>
        <w:rPr>
          <w:b w:val="0"/>
          <w:bCs w:val="0"/>
        </w:rPr>
      </w:pPr>
    </w:p>
    <w:p w14:paraId="3FDE83F0" w14:textId="403B75B5" w:rsidR="006308CE" w:rsidRDefault="006308CE" w:rsidP="006308CE">
      <w:pPr>
        <w:pStyle w:val="ConsPlusTitle"/>
        <w:ind w:firstLine="709"/>
        <w:jc w:val="center"/>
        <w:rPr>
          <w:b w:val="0"/>
          <w:bCs w:val="0"/>
        </w:rPr>
      </w:pPr>
      <w:r w:rsidRPr="00990650">
        <w:t>IX. Методика оценки эффективности реализации муниципальной программы</w:t>
      </w:r>
    </w:p>
    <w:p w14:paraId="6224FE45" w14:textId="77777777" w:rsidR="006308CE" w:rsidRDefault="006308CE" w:rsidP="007F23BE">
      <w:pPr>
        <w:pStyle w:val="ConsPlusTitle"/>
        <w:ind w:firstLine="709"/>
        <w:jc w:val="both"/>
        <w:rPr>
          <w:b w:val="0"/>
          <w:bCs w:val="0"/>
        </w:rPr>
      </w:pPr>
    </w:p>
    <w:p w14:paraId="469CA4FD" w14:textId="56785A17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>Сведения о взаимосвязи мероприятий и результатов их выполнения с целевыми индикаторами муниципальной программы</w:t>
      </w:r>
    </w:p>
    <w:p w14:paraId="42C8B1C5" w14:textId="77777777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>Для оценки степени достижения индикаторов программы определяется степень достижения плановых значений каждого индикатора, характеризующего цели и задачи программы.</w:t>
      </w:r>
    </w:p>
    <w:p w14:paraId="6D60293E" w14:textId="77777777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>Степень достижения планового значения индикатора рассчитывается по следующей формуле:</w:t>
      </w:r>
    </w:p>
    <w:p w14:paraId="63A7FD1B" w14:textId="77777777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 xml:space="preserve">И = </w:t>
      </w:r>
      <w:proofErr w:type="spellStart"/>
      <w:r w:rsidRPr="007F23BE">
        <w:rPr>
          <w:b w:val="0"/>
          <w:bCs w:val="0"/>
        </w:rPr>
        <w:t>ЗИфакт</w:t>
      </w:r>
      <w:proofErr w:type="spellEnd"/>
      <w:r w:rsidRPr="007F23BE">
        <w:rPr>
          <w:b w:val="0"/>
          <w:bCs w:val="0"/>
        </w:rPr>
        <w:t xml:space="preserve"> / </w:t>
      </w:r>
      <w:proofErr w:type="spellStart"/>
      <w:r w:rsidRPr="007F23BE">
        <w:rPr>
          <w:b w:val="0"/>
          <w:bCs w:val="0"/>
        </w:rPr>
        <w:t>ЗИплан</w:t>
      </w:r>
      <w:proofErr w:type="spellEnd"/>
      <w:r w:rsidRPr="007F23BE">
        <w:rPr>
          <w:b w:val="0"/>
          <w:bCs w:val="0"/>
        </w:rPr>
        <w:t xml:space="preserve"> – для индикаторов, желаемой тенденцией развития которых является увеличение значений;</w:t>
      </w:r>
    </w:p>
    <w:p w14:paraId="213BA335" w14:textId="77777777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 xml:space="preserve">И = </w:t>
      </w:r>
      <w:proofErr w:type="spellStart"/>
      <w:r w:rsidRPr="007F23BE">
        <w:rPr>
          <w:b w:val="0"/>
          <w:bCs w:val="0"/>
        </w:rPr>
        <w:t>ЗИплан</w:t>
      </w:r>
      <w:proofErr w:type="spellEnd"/>
      <w:r w:rsidRPr="007F23BE">
        <w:rPr>
          <w:b w:val="0"/>
          <w:bCs w:val="0"/>
        </w:rPr>
        <w:t xml:space="preserve"> / </w:t>
      </w:r>
      <w:proofErr w:type="spellStart"/>
      <w:r w:rsidRPr="007F23BE">
        <w:rPr>
          <w:b w:val="0"/>
          <w:bCs w:val="0"/>
        </w:rPr>
        <w:t>ЗИфакт</w:t>
      </w:r>
      <w:proofErr w:type="spellEnd"/>
      <w:r w:rsidRPr="007F23BE">
        <w:rPr>
          <w:b w:val="0"/>
          <w:bCs w:val="0"/>
        </w:rPr>
        <w:t xml:space="preserve"> – для индикаторов, желаемой тенденцией развития которых является снижение значений,</w:t>
      </w:r>
      <w:r w:rsidR="007F23BE" w:rsidRPr="007F23BE">
        <w:rPr>
          <w:b w:val="0"/>
          <w:bCs w:val="0"/>
        </w:rPr>
        <w:t xml:space="preserve"> </w:t>
      </w:r>
      <w:proofErr w:type="spellStart"/>
      <w:r w:rsidRPr="007F23BE">
        <w:rPr>
          <w:b w:val="0"/>
          <w:bCs w:val="0"/>
        </w:rPr>
        <w:t>где</w:t>
      </w:r>
      <w:proofErr w:type="gramStart"/>
      <w:r w:rsidRPr="007F23BE">
        <w:rPr>
          <w:b w:val="0"/>
          <w:bCs w:val="0"/>
        </w:rPr>
        <w:t>:И</w:t>
      </w:r>
      <w:proofErr w:type="spellEnd"/>
      <w:proofErr w:type="gramEnd"/>
      <w:r w:rsidRPr="007F23BE">
        <w:rPr>
          <w:b w:val="0"/>
          <w:bCs w:val="0"/>
        </w:rPr>
        <w:t xml:space="preserve"> – степень достижения планового значения индикатора;</w:t>
      </w:r>
    </w:p>
    <w:p w14:paraId="181F8568" w14:textId="77777777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proofErr w:type="spellStart"/>
      <w:r w:rsidRPr="007F23BE">
        <w:rPr>
          <w:b w:val="0"/>
          <w:bCs w:val="0"/>
        </w:rPr>
        <w:t>ЗИфакт</w:t>
      </w:r>
      <w:proofErr w:type="spellEnd"/>
      <w:r w:rsidRPr="007F23BE">
        <w:rPr>
          <w:b w:val="0"/>
          <w:bCs w:val="0"/>
        </w:rPr>
        <w:t xml:space="preserve"> – значение индикатора, фактически достигнутое на конец отчетного периода;</w:t>
      </w:r>
    </w:p>
    <w:p w14:paraId="7FB58B1C" w14:textId="77777777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proofErr w:type="spellStart"/>
      <w:r w:rsidRPr="007F23BE">
        <w:rPr>
          <w:b w:val="0"/>
          <w:bCs w:val="0"/>
        </w:rPr>
        <w:t>ЗИплан</w:t>
      </w:r>
      <w:proofErr w:type="spellEnd"/>
      <w:r w:rsidRPr="007F23BE">
        <w:rPr>
          <w:b w:val="0"/>
          <w:bCs w:val="0"/>
        </w:rPr>
        <w:t xml:space="preserve"> – плановое значение индикатора.</w:t>
      </w:r>
    </w:p>
    <w:p w14:paraId="62C4D978" w14:textId="77777777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>2. Обоснование состава и значений целевых индикаторов и показателей муниципальной программы и оценка влияния внешних факторов и условий на их достижение.</w:t>
      </w:r>
    </w:p>
    <w:p w14:paraId="215D4B14" w14:textId="77777777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 xml:space="preserve">Состав целевых показателей и индикаторов муниципальной программы определен таким образом, чтобы обеспечить: </w:t>
      </w:r>
    </w:p>
    <w:p w14:paraId="5A27308D" w14:textId="76943514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>- наблюдаемость значений показателей (индикаторов) в течени</w:t>
      </w:r>
      <w:proofErr w:type="gramStart"/>
      <w:r w:rsidRPr="007F23BE">
        <w:rPr>
          <w:b w:val="0"/>
          <w:bCs w:val="0"/>
        </w:rPr>
        <w:t>и</w:t>
      </w:r>
      <w:proofErr w:type="gramEnd"/>
      <w:r w:rsidRPr="007F23BE">
        <w:rPr>
          <w:b w:val="0"/>
          <w:bCs w:val="0"/>
        </w:rPr>
        <w:t xml:space="preserve"> срока реализации муниципальной программы</w:t>
      </w:r>
      <w:r w:rsidR="007F23BE">
        <w:rPr>
          <w:b w:val="0"/>
          <w:bCs w:val="0"/>
        </w:rPr>
        <w:t>;</w:t>
      </w:r>
    </w:p>
    <w:p w14:paraId="3C5C9F14" w14:textId="2EC5324F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>- охват всех наиболее значимых результатов реализации мероприятий</w:t>
      </w:r>
      <w:r w:rsidR="007F23BE">
        <w:rPr>
          <w:b w:val="0"/>
          <w:bCs w:val="0"/>
        </w:rPr>
        <w:t>;</w:t>
      </w:r>
    </w:p>
    <w:p w14:paraId="33056D1B" w14:textId="5E27C5DB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>- минимизацию показателей (индикаторов)</w:t>
      </w:r>
      <w:r w:rsidR="007F23BE">
        <w:rPr>
          <w:b w:val="0"/>
          <w:bCs w:val="0"/>
        </w:rPr>
        <w:t>;</w:t>
      </w:r>
    </w:p>
    <w:p w14:paraId="74E40E6A" w14:textId="77777777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>- наличие формализованных методик расчета показателей (индикаторов).</w:t>
      </w:r>
    </w:p>
    <w:p w14:paraId="25E84AE8" w14:textId="77777777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lastRenderedPageBreak/>
        <w:t>Повышение транспортной доступности будет способствовать улучшению качества жизни населения и росту производительности труда в отраслях экономики</w:t>
      </w:r>
    </w:p>
    <w:p w14:paraId="571152E6" w14:textId="40B18DA8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proofErr w:type="gramStart"/>
      <w:r w:rsidRPr="007F23BE">
        <w:rPr>
          <w:b w:val="0"/>
          <w:bCs w:val="0"/>
        </w:rPr>
        <w:t>В перечень показателей (индикаторов включены следующие показатели</w:t>
      </w:r>
      <w:r w:rsidR="007F23BE">
        <w:rPr>
          <w:b w:val="0"/>
          <w:bCs w:val="0"/>
        </w:rPr>
        <w:t>:</w:t>
      </w:r>
      <w:proofErr w:type="gramEnd"/>
    </w:p>
    <w:p w14:paraId="425889B7" w14:textId="36DE5580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>1) Доля населения, охваченного регулярным автобусным сообщением</w:t>
      </w:r>
      <w:r w:rsidR="007F23BE">
        <w:rPr>
          <w:b w:val="0"/>
          <w:bCs w:val="0"/>
        </w:rPr>
        <w:t>;</w:t>
      </w:r>
    </w:p>
    <w:p w14:paraId="72FCBBBE" w14:textId="0A82DB68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>2) Доля населенных пунктов, охваченных регулярным автобусным сообщением</w:t>
      </w:r>
      <w:r w:rsidR="007F23BE">
        <w:rPr>
          <w:b w:val="0"/>
          <w:bCs w:val="0"/>
        </w:rPr>
        <w:t>.</w:t>
      </w:r>
    </w:p>
    <w:p w14:paraId="5D8E0D50" w14:textId="77777777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>В качестве основных факторов, способных оказать неблагоприятное воздействие на реализацию муниципальной программы, необходимо выделить следующие причины:</w:t>
      </w:r>
    </w:p>
    <w:p w14:paraId="5512DC5F" w14:textId="68A30D84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>1) Недостаток финансовых сре</w:t>
      </w:r>
      <w:proofErr w:type="gramStart"/>
      <w:r w:rsidRPr="007F23BE">
        <w:rPr>
          <w:b w:val="0"/>
          <w:bCs w:val="0"/>
        </w:rPr>
        <w:t>дств в б</w:t>
      </w:r>
      <w:proofErr w:type="gramEnd"/>
      <w:r w:rsidRPr="007F23BE">
        <w:rPr>
          <w:b w:val="0"/>
          <w:bCs w:val="0"/>
        </w:rPr>
        <w:t>юджете Каслинского муниципального района</w:t>
      </w:r>
      <w:r w:rsidR="007F23BE">
        <w:rPr>
          <w:b w:val="0"/>
          <w:bCs w:val="0"/>
        </w:rPr>
        <w:t>;</w:t>
      </w:r>
    </w:p>
    <w:p w14:paraId="1460A320" w14:textId="0E9A5518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>2) Влияние кризисных явлений, в результате чего возможно недостаточное бюджетное финансирование. В данном случае необходима корректировка муниципальной программы с учетом фактической возможности бюджета</w:t>
      </w:r>
      <w:r w:rsidR="007F23BE">
        <w:rPr>
          <w:b w:val="0"/>
          <w:bCs w:val="0"/>
        </w:rPr>
        <w:t>;</w:t>
      </w:r>
    </w:p>
    <w:p w14:paraId="047142B4" w14:textId="51BF41F3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>3) Неисполнение ответственными исполнителями и соисполнителями мероприятий муниципальной программы в установленные сроки</w:t>
      </w:r>
      <w:r w:rsidR="007F23BE">
        <w:rPr>
          <w:b w:val="0"/>
          <w:bCs w:val="0"/>
        </w:rPr>
        <w:t>.</w:t>
      </w:r>
    </w:p>
    <w:p w14:paraId="23FFA484" w14:textId="7400F5BD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>Методика расчета значений целевых индикаторов и показателей, а также источник получения информации о данных показателях.</w:t>
      </w:r>
    </w:p>
    <w:p w14:paraId="331CDDD9" w14:textId="7B7864B9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 xml:space="preserve">1) Доля населения, охваченного регулярным автобусным сообщением - </w:t>
      </w:r>
      <w:r w:rsidR="007F23BE" w:rsidRPr="007F23BE">
        <w:rPr>
          <w:b w:val="0"/>
          <w:bCs w:val="0"/>
        </w:rPr>
        <w:t>отношение доли населения,</w:t>
      </w:r>
      <w:r w:rsidRPr="007F23BE">
        <w:rPr>
          <w:b w:val="0"/>
          <w:bCs w:val="0"/>
        </w:rPr>
        <w:t xml:space="preserve"> охваченного регулярным автобусным сообщением к доле </w:t>
      </w:r>
      <w:r w:rsidR="007F23BE" w:rsidRPr="007F23BE">
        <w:rPr>
          <w:b w:val="0"/>
          <w:bCs w:val="0"/>
        </w:rPr>
        <w:t>населения,</w:t>
      </w:r>
      <w:r w:rsidRPr="007F23BE">
        <w:rPr>
          <w:b w:val="0"/>
          <w:bCs w:val="0"/>
        </w:rPr>
        <w:t xml:space="preserve"> не охваченного регулярным автобусным сообщением.</w:t>
      </w:r>
    </w:p>
    <w:p w14:paraId="341AADE8" w14:textId="48A2E916" w:rsidR="007F23BE" w:rsidRPr="007F23BE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 xml:space="preserve">2) Доля населенных пунктов, охваченных регулярным автобусным сообщением - </w:t>
      </w:r>
      <w:r w:rsidR="007F23BE" w:rsidRPr="007F23BE">
        <w:rPr>
          <w:b w:val="0"/>
          <w:bCs w:val="0"/>
        </w:rPr>
        <w:t>отношение доли населенных пунктов,</w:t>
      </w:r>
      <w:r w:rsidRPr="007F23BE">
        <w:rPr>
          <w:b w:val="0"/>
          <w:bCs w:val="0"/>
        </w:rPr>
        <w:t xml:space="preserve"> охваченных регулярным автобусным сообщением к доле </w:t>
      </w:r>
      <w:r w:rsidR="007F23BE" w:rsidRPr="007F23BE">
        <w:rPr>
          <w:b w:val="0"/>
          <w:bCs w:val="0"/>
        </w:rPr>
        <w:t>населенных пунктов,</w:t>
      </w:r>
      <w:r w:rsidRPr="007F23BE">
        <w:rPr>
          <w:b w:val="0"/>
          <w:bCs w:val="0"/>
        </w:rPr>
        <w:t xml:space="preserve"> не охваченных регулярным автобусным сообщением.</w:t>
      </w:r>
    </w:p>
    <w:p w14:paraId="13522E3A" w14:textId="4E688E59" w:rsidR="002E6A78" w:rsidRDefault="008B2DFD" w:rsidP="007F23BE">
      <w:pPr>
        <w:pStyle w:val="ConsPlusTitle"/>
        <w:ind w:firstLine="709"/>
        <w:jc w:val="both"/>
        <w:rPr>
          <w:b w:val="0"/>
          <w:bCs w:val="0"/>
        </w:rPr>
      </w:pPr>
      <w:r w:rsidRPr="007F23BE">
        <w:rPr>
          <w:b w:val="0"/>
          <w:bCs w:val="0"/>
        </w:rPr>
        <w:t xml:space="preserve">Информация о показателях основана на статистических данных, а также на количестве перевезенных пассажиров, в соответствии с </w:t>
      </w:r>
      <w:proofErr w:type="gramStart"/>
      <w:r w:rsidRPr="007F23BE">
        <w:rPr>
          <w:b w:val="0"/>
          <w:bCs w:val="0"/>
        </w:rPr>
        <w:t>отчетами</w:t>
      </w:r>
      <w:proofErr w:type="gramEnd"/>
      <w:r w:rsidRPr="007F23BE">
        <w:rPr>
          <w:b w:val="0"/>
          <w:bCs w:val="0"/>
        </w:rPr>
        <w:t xml:space="preserve"> предоставляемыми автотранспортными предприятиями и индивидуальными предпринимателями.</w:t>
      </w:r>
    </w:p>
    <w:p w14:paraId="45DC2AD8" w14:textId="2A6483E6" w:rsidR="002E6A78" w:rsidRDefault="002E6A78" w:rsidP="007F23BE">
      <w:pPr>
        <w:pStyle w:val="ConsPlusTitle"/>
        <w:ind w:firstLine="709"/>
        <w:jc w:val="both"/>
        <w:rPr>
          <w:b w:val="0"/>
          <w:bCs w:val="0"/>
        </w:rPr>
        <w:sectPr w:rsidR="002E6A78" w:rsidSect="008B2DFD">
          <w:pgSz w:w="11907" w:h="16840" w:code="9"/>
          <w:pgMar w:top="567" w:right="567" w:bottom="567" w:left="1134" w:header="454" w:footer="454" w:gutter="0"/>
          <w:cols w:space="720"/>
          <w:docGrid w:linePitch="272"/>
        </w:sectPr>
      </w:pPr>
    </w:p>
    <w:p w14:paraId="11A0D8E5" w14:textId="77777777" w:rsidR="00B60BEC" w:rsidRDefault="00B60BEC" w:rsidP="00B60BE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14:paraId="62AD923F" w14:textId="77777777" w:rsidR="00B60BEC" w:rsidRDefault="00B60BEC" w:rsidP="00B60BEC">
      <w:pPr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14:paraId="37D0588C" w14:textId="77777777" w:rsidR="00B60BEC" w:rsidRDefault="00B60BEC" w:rsidP="00B60BEC">
      <w:pPr>
        <w:rPr>
          <w:sz w:val="24"/>
          <w:szCs w:val="24"/>
        </w:rPr>
      </w:pPr>
    </w:p>
    <w:p w14:paraId="4EE1CEA5" w14:textId="77777777" w:rsidR="00B60BEC" w:rsidRDefault="00B60BEC" w:rsidP="00B60BEC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Перечень мероприятий муниципальной программы</w:t>
      </w:r>
    </w:p>
    <w:p w14:paraId="47C17D56" w14:textId="372C4D4E" w:rsidR="00B60BEC" w:rsidRDefault="00B60BEC" w:rsidP="00B60BEC">
      <w:pPr>
        <w:suppressAutoHyphens/>
        <w:jc w:val="center"/>
        <w:rPr>
          <w:sz w:val="24"/>
          <w:szCs w:val="24"/>
        </w:rPr>
      </w:pPr>
      <w:r w:rsidRPr="00A11757">
        <w:rPr>
          <w:sz w:val="24"/>
          <w:szCs w:val="24"/>
        </w:rPr>
        <w:t>«</w:t>
      </w:r>
      <w:r>
        <w:rPr>
          <w:sz w:val="24"/>
          <w:szCs w:val="24"/>
        </w:rPr>
        <w:t>Организация транспортного</w:t>
      </w:r>
      <w:r w:rsidRPr="00A11757">
        <w:rPr>
          <w:sz w:val="24"/>
          <w:szCs w:val="24"/>
        </w:rPr>
        <w:t xml:space="preserve"> обслуживани</w:t>
      </w:r>
      <w:r>
        <w:rPr>
          <w:sz w:val="24"/>
          <w:szCs w:val="24"/>
        </w:rPr>
        <w:t>я</w:t>
      </w:r>
      <w:r w:rsidRPr="00A11757">
        <w:rPr>
          <w:sz w:val="24"/>
          <w:szCs w:val="24"/>
        </w:rPr>
        <w:t xml:space="preserve"> населения </w:t>
      </w:r>
      <w:r>
        <w:rPr>
          <w:sz w:val="24"/>
          <w:szCs w:val="24"/>
        </w:rPr>
        <w:t xml:space="preserve">в </w:t>
      </w:r>
      <w:r w:rsidRPr="00A11757">
        <w:rPr>
          <w:sz w:val="24"/>
          <w:szCs w:val="24"/>
        </w:rPr>
        <w:t>Каслинско</w:t>
      </w:r>
      <w:r>
        <w:rPr>
          <w:sz w:val="24"/>
          <w:szCs w:val="24"/>
        </w:rPr>
        <w:t>м</w:t>
      </w:r>
      <w:r w:rsidRPr="00A11757">
        <w:rPr>
          <w:sz w:val="24"/>
          <w:szCs w:val="24"/>
        </w:rPr>
        <w:t xml:space="preserve"> муниципально</w:t>
      </w:r>
      <w:r>
        <w:rPr>
          <w:sz w:val="24"/>
          <w:szCs w:val="24"/>
        </w:rPr>
        <w:t>м</w:t>
      </w:r>
      <w:r w:rsidRPr="00A11757">
        <w:rPr>
          <w:sz w:val="24"/>
          <w:szCs w:val="24"/>
        </w:rPr>
        <w:t xml:space="preserve"> район</w:t>
      </w:r>
      <w:r>
        <w:rPr>
          <w:sz w:val="24"/>
          <w:szCs w:val="24"/>
        </w:rPr>
        <w:t>е»</w:t>
      </w:r>
    </w:p>
    <w:p w14:paraId="64F22D92" w14:textId="1ABFAD12" w:rsidR="00B60BEC" w:rsidRDefault="00B60BEC" w:rsidP="00B60BEC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подлежащих финансированию в 2020-2022 годах</w:t>
      </w:r>
    </w:p>
    <w:p w14:paraId="39CB385E" w14:textId="77777777" w:rsidR="00B60BEC" w:rsidRPr="00A11757" w:rsidRDefault="00B60BEC" w:rsidP="00B60BEC">
      <w:pPr>
        <w:suppressAutoHyphens/>
        <w:jc w:val="center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9585"/>
        <w:gridCol w:w="1474"/>
        <w:gridCol w:w="2035"/>
        <w:gridCol w:w="1057"/>
        <w:gridCol w:w="1170"/>
      </w:tblGrid>
      <w:tr w:rsidR="00EE189C" w:rsidRPr="00EE189C" w14:paraId="24B8C518" w14:textId="77777777" w:rsidTr="00EE189C">
        <w:tc>
          <w:tcPr>
            <w:tcW w:w="601" w:type="dxa"/>
            <w:vMerge w:val="restart"/>
            <w:shd w:val="clear" w:color="auto" w:fill="auto"/>
          </w:tcPr>
          <w:p w14:paraId="443E516E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 xml:space="preserve">№ </w:t>
            </w:r>
            <w:proofErr w:type="gramStart"/>
            <w:r w:rsidRPr="00EE189C">
              <w:rPr>
                <w:sz w:val="24"/>
                <w:szCs w:val="24"/>
              </w:rPr>
              <w:t>п</w:t>
            </w:r>
            <w:proofErr w:type="gramEnd"/>
            <w:r w:rsidRPr="00EE189C">
              <w:rPr>
                <w:sz w:val="24"/>
                <w:szCs w:val="24"/>
              </w:rPr>
              <w:t>/п</w:t>
            </w:r>
          </w:p>
        </w:tc>
        <w:tc>
          <w:tcPr>
            <w:tcW w:w="9649" w:type="dxa"/>
            <w:vMerge w:val="restart"/>
            <w:shd w:val="clear" w:color="auto" w:fill="auto"/>
          </w:tcPr>
          <w:p w14:paraId="25C6B64A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559" w:type="dxa"/>
            <w:gridSpan w:val="4"/>
            <w:shd w:val="clear" w:color="auto" w:fill="auto"/>
          </w:tcPr>
          <w:p w14:paraId="534BF9BE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Финансирование по годам, тыс. рублей</w:t>
            </w:r>
          </w:p>
        </w:tc>
      </w:tr>
      <w:tr w:rsidR="00EE189C" w:rsidRPr="00EE189C" w14:paraId="0C13571E" w14:textId="77777777" w:rsidTr="00EE189C">
        <w:tc>
          <w:tcPr>
            <w:tcW w:w="601" w:type="dxa"/>
            <w:vMerge/>
            <w:shd w:val="clear" w:color="auto" w:fill="auto"/>
          </w:tcPr>
          <w:p w14:paraId="5F6DDFBE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49" w:type="dxa"/>
            <w:vMerge/>
            <w:shd w:val="clear" w:color="auto" w:fill="auto"/>
          </w:tcPr>
          <w:p w14:paraId="152D5471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5" w:type="dxa"/>
            <w:gridSpan w:val="2"/>
            <w:shd w:val="clear" w:color="auto" w:fill="auto"/>
          </w:tcPr>
          <w:p w14:paraId="070D336B" w14:textId="09441804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2020 год</w:t>
            </w:r>
          </w:p>
        </w:tc>
        <w:tc>
          <w:tcPr>
            <w:tcW w:w="1060" w:type="dxa"/>
            <w:vMerge w:val="restart"/>
            <w:shd w:val="clear" w:color="auto" w:fill="auto"/>
          </w:tcPr>
          <w:p w14:paraId="207A4479" w14:textId="5C543D9F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2021 год</w:t>
            </w:r>
          </w:p>
        </w:tc>
        <w:tc>
          <w:tcPr>
            <w:tcW w:w="1174" w:type="dxa"/>
            <w:vMerge w:val="restart"/>
            <w:shd w:val="clear" w:color="auto" w:fill="auto"/>
          </w:tcPr>
          <w:p w14:paraId="0DA19D11" w14:textId="1E28E2E6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2022 год</w:t>
            </w:r>
          </w:p>
        </w:tc>
      </w:tr>
      <w:tr w:rsidR="00EE189C" w:rsidRPr="00EE189C" w14:paraId="74420A43" w14:textId="77777777" w:rsidTr="00EE189C">
        <w:tc>
          <w:tcPr>
            <w:tcW w:w="601" w:type="dxa"/>
            <w:vMerge/>
            <w:shd w:val="clear" w:color="auto" w:fill="auto"/>
          </w:tcPr>
          <w:p w14:paraId="5D01C761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49" w:type="dxa"/>
            <w:vMerge/>
            <w:shd w:val="clear" w:color="auto" w:fill="auto"/>
          </w:tcPr>
          <w:p w14:paraId="284AB7E5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9" w:type="dxa"/>
            <w:shd w:val="clear" w:color="auto" w:fill="auto"/>
          </w:tcPr>
          <w:p w14:paraId="557D95FF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Утверждено в бюджете</w:t>
            </w:r>
          </w:p>
        </w:tc>
        <w:tc>
          <w:tcPr>
            <w:tcW w:w="2036" w:type="dxa"/>
            <w:shd w:val="clear" w:color="auto" w:fill="auto"/>
          </w:tcPr>
          <w:p w14:paraId="4DF02E41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Предполагаемое финансирование</w:t>
            </w:r>
          </w:p>
        </w:tc>
        <w:tc>
          <w:tcPr>
            <w:tcW w:w="1060" w:type="dxa"/>
            <w:vMerge/>
            <w:shd w:val="clear" w:color="auto" w:fill="auto"/>
          </w:tcPr>
          <w:p w14:paraId="122B4C8E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4" w:type="dxa"/>
            <w:vMerge/>
            <w:shd w:val="clear" w:color="auto" w:fill="auto"/>
          </w:tcPr>
          <w:p w14:paraId="2224AE5E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</w:p>
        </w:tc>
      </w:tr>
      <w:tr w:rsidR="00EE189C" w:rsidRPr="00EE189C" w14:paraId="53EE70AF" w14:textId="77777777" w:rsidTr="00EE189C">
        <w:tc>
          <w:tcPr>
            <w:tcW w:w="601" w:type="dxa"/>
            <w:shd w:val="clear" w:color="auto" w:fill="auto"/>
          </w:tcPr>
          <w:p w14:paraId="24909C6F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1.</w:t>
            </w:r>
          </w:p>
        </w:tc>
        <w:tc>
          <w:tcPr>
            <w:tcW w:w="9649" w:type="dxa"/>
            <w:shd w:val="clear" w:color="auto" w:fill="auto"/>
          </w:tcPr>
          <w:p w14:paraId="5ACE1DF9" w14:textId="77777777" w:rsidR="00B60BEC" w:rsidRPr="00EE189C" w:rsidRDefault="00B60BEC" w:rsidP="00EE189C">
            <w:pPr>
              <w:jc w:val="both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Компенсация убытков от перевозок пассажиров по социально значимым муниципальным маршрутам</w:t>
            </w:r>
          </w:p>
        </w:tc>
        <w:tc>
          <w:tcPr>
            <w:tcW w:w="1289" w:type="dxa"/>
            <w:shd w:val="clear" w:color="auto" w:fill="auto"/>
          </w:tcPr>
          <w:p w14:paraId="3060B685" w14:textId="64753395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3698,4</w:t>
            </w:r>
          </w:p>
        </w:tc>
        <w:tc>
          <w:tcPr>
            <w:tcW w:w="2036" w:type="dxa"/>
            <w:shd w:val="clear" w:color="auto" w:fill="auto"/>
          </w:tcPr>
          <w:p w14:paraId="0946D6B9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-</w:t>
            </w:r>
          </w:p>
        </w:tc>
        <w:tc>
          <w:tcPr>
            <w:tcW w:w="1060" w:type="dxa"/>
            <w:shd w:val="clear" w:color="auto" w:fill="auto"/>
          </w:tcPr>
          <w:p w14:paraId="7DA838D7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+</w:t>
            </w:r>
          </w:p>
        </w:tc>
        <w:tc>
          <w:tcPr>
            <w:tcW w:w="1174" w:type="dxa"/>
            <w:shd w:val="clear" w:color="auto" w:fill="auto"/>
          </w:tcPr>
          <w:p w14:paraId="399994CE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+</w:t>
            </w:r>
          </w:p>
        </w:tc>
      </w:tr>
      <w:tr w:rsidR="00EE189C" w:rsidRPr="00EE189C" w14:paraId="7D4E8E44" w14:textId="77777777" w:rsidTr="00EE189C">
        <w:tc>
          <w:tcPr>
            <w:tcW w:w="601" w:type="dxa"/>
            <w:shd w:val="clear" w:color="auto" w:fill="auto"/>
          </w:tcPr>
          <w:p w14:paraId="7D65DF35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49" w:type="dxa"/>
            <w:shd w:val="clear" w:color="auto" w:fill="auto"/>
          </w:tcPr>
          <w:p w14:paraId="4830FB33" w14:textId="77777777" w:rsidR="00B60BEC" w:rsidRPr="00EE189C" w:rsidRDefault="00B60BEC" w:rsidP="00EE189C">
            <w:pPr>
              <w:jc w:val="both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ИТОГО</w:t>
            </w:r>
          </w:p>
        </w:tc>
        <w:tc>
          <w:tcPr>
            <w:tcW w:w="1289" w:type="dxa"/>
            <w:shd w:val="clear" w:color="auto" w:fill="auto"/>
          </w:tcPr>
          <w:p w14:paraId="1A21B29D" w14:textId="57ED881E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3698,4</w:t>
            </w:r>
          </w:p>
        </w:tc>
        <w:tc>
          <w:tcPr>
            <w:tcW w:w="2036" w:type="dxa"/>
            <w:shd w:val="clear" w:color="auto" w:fill="auto"/>
          </w:tcPr>
          <w:p w14:paraId="19CDF7C5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-</w:t>
            </w:r>
          </w:p>
        </w:tc>
        <w:tc>
          <w:tcPr>
            <w:tcW w:w="1060" w:type="dxa"/>
            <w:shd w:val="clear" w:color="auto" w:fill="auto"/>
          </w:tcPr>
          <w:p w14:paraId="0DA70607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+</w:t>
            </w:r>
          </w:p>
        </w:tc>
        <w:tc>
          <w:tcPr>
            <w:tcW w:w="1174" w:type="dxa"/>
            <w:shd w:val="clear" w:color="auto" w:fill="auto"/>
          </w:tcPr>
          <w:p w14:paraId="5B9EFCA1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+</w:t>
            </w:r>
          </w:p>
        </w:tc>
      </w:tr>
    </w:tbl>
    <w:p w14:paraId="56439007" w14:textId="77777777" w:rsidR="00B60BEC" w:rsidRPr="00A11757" w:rsidRDefault="00B60BEC" w:rsidP="00B60BEC">
      <w:pPr>
        <w:jc w:val="right"/>
        <w:rPr>
          <w:sz w:val="24"/>
          <w:szCs w:val="24"/>
        </w:rPr>
      </w:pPr>
      <w:r>
        <w:rPr>
          <w:b/>
          <w:bCs/>
        </w:rPr>
        <w:br w:type="page"/>
      </w:r>
      <w:r w:rsidRPr="00A11757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№2</w:t>
      </w:r>
    </w:p>
    <w:p w14:paraId="78F92E49" w14:textId="77777777" w:rsidR="00B60BEC" w:rsidRPr="00A11757" w:rsidRDefault="00B60BEC" w:rsidP="00B60BEC">
      <w:pPr>
        <w:ind w:left="12191"/>
        <w:jc w:val="right"/>
        <w:rPr>
          <w:sz w:val="24"/>
          <w:szCs w:val="24"/>
        </w:rPr>
      </w:pPr>
      <w:r w:rsidRPr="00A11757">
        <w:rPr>
          <w:sz w:val="24"/>
          <w:szCs w:val="24"/>
        </w:rPr>
        <w:t>к муниципальной программе</w:t>
      </w:r>
    </w:p>
    <w:p w14:paraId="0A71AD3F" w14:textId="77777777" w:rsidR="00B60BEC" w:rsidRPr="00A11757" w:rsidRDefault="00B60BEC" w:rsidP="00B60BEC">
      <w:pPr>
        <w:rPr>
          <w:sz w:val="24"/>
          <w:szCs w:val="24"/>
        </w:rPr>
      </w:pPr>
    </w:p>
    <w:p w14:paraId="460FEDC7" w14:textId="77777777" w:rsidR="00B60BEC" w:rsidRPr="00A11757" w:rsidRDefault="00B60BEC" w:rsidP="00B60BEC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Индикативные показатели</w:t>
      </w:r>
      <w:r w:rsidRPr="00A11757">
        <w:rPr>
          <w:sz w:val="24"/>
          <w:szCs w:val="24"/>
        </w:rPr>
        <w:t xml:space="preserve"> муниципальной программы</w:t>
      </w:r>
    </w:p>
    <w:p w14:paraId="6C21C55B" w14:textId="76ACE505" w:rsidR="00B60BEC" w:rsidRPr="00A11757" w:rsidRDefault="00B60BEC" w:rsidP="00B60BEC">
      <w:pPr>
        <w:suppressAutoHyphens/>
        <w:jc w:val="center"/>
        <w:rPr>
          <w:sz w:val="24"/>
          <w:szCs w:val="24"/>
        </w:rPr>
      </w:pPr>
      <w:r w:rsidRPr="00A11757">
        <w:rPr>
          <w:sz w:val="24"/>
          <w:szCs w:val="24"/>
        </w:rPr>
        <w:t>«</w:t>
      </w:r>
      <w:r>
        <w:rPr>
          <w:sz w:val="24"/>
          <w:szCs w:val="24"/>
        </w:rPr>
        <w:t>Организация транспортного</w:t>
      </w:r>
      <w:r w:rsidRPr="00A11757">
        <w:rPr>
          <w:sz w:val="24"/>
          <w:szCs w:val="24"/>
        </w:rPr>
        <w:t xml:space="preserve"> обслуживани</w:t>
      </w:r>
      <w:r>
        <w:rPr>
          <w:sz w:val="24"/>
          <w:szCs w:val="24"/>
        </w:rPr>
        <w:t>я</w:t>
      </w:r>
      <w:r w:rsidRPr="00A11757">
        <w:rPr>
          <w:sz w:val="24"/>
          <w:szCs w:val="24"/>
        </w:rPr>
        <w:t xml:space="preserve"> населения </w:t>
      </w:r>
      <w:r>
        <w:rPr>
          <w:sz w:val="24"/>
          <w:szCs w:val="24"/>
        </w:rPr>
        <w:t xml:space="preserve">в </w:t>
      </w:r>
      <w:r w:rsidRPr="00A11757">
        <w:rPr>
          <w:sz w:val="24"/>
          <w:szCs w:val="24"/>
        </w:rPr>
        <w:t>Каслинско</w:t>
      </w:r>
      <w:r>
        <w:rPr>
          <w:sz w:val="24"/>
          <w:szCs w:val="24"/>
        </w:rPr>
        <w:t>м</w:t>
      </w:r>
      <w:r w:rsidRPr="00A11757">
        <w:rPr>
          <w:sz w:val="24"/>
          <w:szCs w:val="24"/>
        </w:rPr>
        <w:t xml:space="preserve"> муниципально</w:t>
      </w:r>
      <w:r>
        <w:rPr>
          <w:sz w:val="24"/>
          <w:szCs w:val="24"/>
        </w:rPr>
        <w:t>м</w:t>
      </w:r>
      <w:r w:rsidRPr="00A11757">
        <w:rPr>
          <w:sz w:val="24"/>
          <w:szCs w:val="24"/>
        </w:rPr>
        <w:t xml:space="preserve"> район</w:t>
      </w:r>
      <w:r>
        <w:rPr>
          <w:sz w:val="24"/>
          <w:szCs w:val="24"/>
        </w:rPr>
        <w:t>е</w:t>
      </w:r>
      <w:r w:rsidRPr="00A11757">
        <w:rPr>
          <w:sz w:val="24"/>
          <w:szCs w:val="24"/>
        </w:rPr>
        <w:t>»</w:t>
      </w:r>
    </w:p>
    <w:p w14:paraId="669D1AA2" w14:textId="77777777" w:rsidR="00B60BEC" w:rsidRPr="00A11757" w:rsidRDefault="00B60BEC" w:rsidP="00B60BEC">
      <w:pPr>
        <w:rPr>
          <w:sz w:val="24"/>
          <w:szCs w:val="24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"/>
        <w:gridCol w:w="3547"/>
        <w:gridCol w:w="1605"/>
        <w:gridCol w:w="1581"/>
        <w:gridCol w:w="1468"/>
        <w:gridCol w:w="1468"/>
      </w:tblGrid>
      <w:tr w:rsidR="00EE189C" w:rsidRPr="00EE189C" w14:paraId="5BE6308E" w14:textId="77777777" w:rsidTr="00EE189C">
        <w:trPr>
          <w:trHeight w:val="286"/>
          <w:jc w:val="center"/>
        </w:trPr>
        <w:tc>
          <w:tcPr>
            <w:tcW w:w="821" w:type="dxa"/>
            <w:vMerge w:val="restart"/>
            <w:shd w:val="clear" w:color="auto" w:fill="auto"/>
          </w:tcPr>
          <w:p w14:paraId="3413AC51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№</w:t>
            </w:r>
            <w:proofErr w:type="gramStart"/>
            <w:r w:rsidRPr="00EE189C">
              <w:rPr>
                <w:sz w:val="24"/>
                <w:szCs w:val="24"/>
              </w:rPr>
              <w:t>п</w:t>
            </w:r>
            <w:proofErr w:type="gramEnd"/>
            <w:r w:rsidRPr="00EE189C">
              <w:rPr>
                <w:sz w:val="24"/>
                <w:szCs w:val="24"/>
              </w:rPr>
              <w:t>/п</w:t>
            </w:r>
          </w:p>
        </w:tc>
        <w:tc>
          <w:tcPr>
            <w:tcW w:w="3547" w:type="dxa"/>
            <w:vMerge w:val="restart"/>
            <w:shd w:val="clear" w:color="auto" w:fill="auto"/>
          </w:tcPr>
          <w:p w14:paraId="71C675BE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 xml:space="preserve">Наименование </w:t>
            </w:r>
            <w:proofErr w:type="gramStart"/>
            <w:r w:rsidRPr="00EE189C">
              <w:rPr>
                <w:sz w:val="24"/>
                <w:szCs w:val="24"/>
              </w:rPr>
              <w:t>целевого</w:t>
            </w:r>
            <w:proofErr w:type="gramEnd"/>
          </w:p>
          <w:p w14:paraId="659FDD74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индикатора (показателя)</w:t>
            </w:r>
          </w:p>
        </w:tc>
        <w:tc>
          <w:tcPr>
            <w:tcW w:w="1605" w:type="dxa"/>
            <w:vMerge w:val="restart"/>
            <w:shd w:val="clear" w:color="auto" w:fill="auto"/>
          </w:tcPr>
          <w:p w14:paraId="40FF867A" w14:textId="77777777" w:rsidR="00B60BEC" w:rsidRPr="00EE189C" w:rsidRDefault="00B60BEC" w:rsidP="00EE189C">
            <w:pPr>
              <w:suppressAutoHyphens/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Ед.</w:t>
            </w:r>
          </w:p>
          <w:p w14:paraId="25D6E045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измерения</w:t>
            </w:r>
          </w:p>
        </w:tc>
        <w:tc>
          <w:tcPr>
            <w:tcW w:w="4517" w:type="dxa"/>
            <w:gridSpan w:val="3"/>
            <w:shd w:val="clear" w:color="auto" w:fill="auto"/>
          </w:tcPr>
          <w:p w14:paraId="3F668AC3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Значения показателей</w:t>
            </w:r>
          </w:p>
        </w:tc>
      </w:tr>
      <w:tr w:rsidR="00EE189C" w:rsidRPr="00EE189C" w14:paraId="06025B31" w14:textId="77777777" w:rsidTr="00EE189C">
        <w:trPr>
          <w:trHeight w:val="286"/>
          <w:jc w:val="center"/>
        </w:trPr>
        <w:tc>
          <w:tcPr>
            <w:tcW w:w="821" w:type="dxa"/>
            <w:vMerge/>
            <w:shd w:val="clear" w:color="auto" w:fill="auto"/>
          </w:tcPr>
          <w:p w14:paraId="28E1AFFF" w14:textId="77777777" w:rsidR="00B60BEC" w:rsidRPr="00EE189C" w:rsidRDefault="00B60BEC" w:rsidP="00B74C88">
            <w:pPr>
              <w:rPr>
                <w:sz w:val="24"/>
                <w:szCs w:val="24"/>
              </w:rPr>
            </w:pPr>
          </w:p>
        </w:tc>
        <w:tc>
          <w:tcPr>
            <w:tcW w:w="3547" w:type="dxa"/>
            <w:vMerge/>
            <w:shd w:val="clear" w:color="auto" w:fill="auto"/>
          </w:tcPr>
          <w:p w14:paraId="75299F80" w14:textId="77777777" w:rsidR="00B60BEC" w:rsidRPr="00EE189C" w:rsidRDefault="00B60BEC" w:rsidP="00B74C88">
            <w:pPr>
              <w:rPr>
                <w:sz w:val="24"/>
                <w:szCs w:val="24"/>
              </w:rPr>
            </w:pPr>
          </w:p>
        </w:tc>
        <w:tc>
          <w:tcPr>
            <w:tcW w:w="1605" w:type="dxa"/>
            <w:vMerge/>
            <w:shd w:val="clear" w:color="auto" w:fill="auto"/>
          </w:tcPr>
          <w:p w14:paraId="58D8F7D8" w14:textId="77777777" w:rsidR="00B60BEC" w:rsidRPr="00EE189C" w:rsidRDefault="00B60BEC" w:rsidP="00EE189C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581" w:type="dxa"/>
            <w:shd w:val="clear" w:color="auto" w:fill="auto"/>
          </w:tcPr>
          <w:p w14:paraId="16A90D89" w14:textId="2134516A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2020 год</w:t>
            </w:r>
          </w:p>
        </w:tc>
        <w:tc>
          <w:tcPr>
            <w:tcW w:w="1468" w:type="dxa"/>
            <w:shd w:val="clear" w:color="auto" w:fill="auto"/>
          </w:tcPr>
          <w:p w14:paraId="6E79021B" w14:textId="07FD3D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2021 год</w:t>
            </w:r>
          </w:p>
        </w:tc>
        <w:tc>
          <w:tcPr>
            <w:tcW w:w="1468" w:type="dxa"/>
            <w:shd w:val="clear" w:color="auto" w:fill="auto"/>
          </w:tcPr>
          <w:p w14:paraId="3352AEA2" w14:textId="3F1EBDF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2022 год</w:t>
            </w:r>
          </w:p>
        </w:tc>
      </w:tr>
      <w:tr w:rsidR="00EE189C" w:rsidRPr="00EE189C" w14:paraId="5A0E7063" w14:textId="77777777" w:rsidTr="00EE189C">
        <w:trPr>
          <w:trHeight w:val="286"/>
          <w:jc w:val="center"/>
        </w:trPr>
        <w:tc>
          <w:tcPr>
            <w:tcW w:w="821" w:type="dxa"/>
            <w:shd w:val="clear" w:color="auto" w:fill="auto"/>
          </w:tcPr>
          <w:p w14:paraId="23710E37" w14:textId="77777777" w:rsidR="00B60BEC" w:rsidRPr="00EE189C" w:rsidRDefault="00B60BEC" w:rsidP="00B74C88">
            <w:pPr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1.</w:t>
            </w:r>
          </w:p>
        </w:tc>
        <w:tc>
          <w:tcPr>
            <w:tcW w:w="3547" w:type="dxa"/>
            <w:shd w:val="clear" w:color="auto" w:fill="auto"/>
          </w:tcPr>
          <w:p w14:paraId="433B1C49" w14:textId="77777777" w:rsidR="00B60BEC" w:rsidRPr="00EE189C" w:rsidRDefault="00B60BEC" w:rsidP="00B74C88">
            <w:pPr>
              <w:rPr>
                <w:i/>
                <w:color w:val="000000"/>
                <w:sz w:val="24"/>
                <w:szCs w:val="24"/>
              </w:rPr>
            </w:pPr>
            <w:r w:rsidRPr="00EE189C">
              <w:rPr>
                <w:i/>
                <w:color w:val="000000"/>
                <w:sz w:val="24"/>
                <w:szCs w:val="24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городского округа (муниципального района), в общей численности населения городского округа (муниципального района)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4DB90139" w14:textId="77777777" w:rsidR="00B60BEC" w:rsidRPr="00EE189C" w:rsidRDefault="00B60BEC" w:rsidP="00EE189C">
            <w:pPr>
              <w:jc w:val="center"/>
              <w:rPr>
                <w:i/>
                <w:sz w:val="24"/>
                <w:szCs w:val="24"/>
              </w:rPr>
            </w:pPr>
            <w:r w:rsidRPr="00EE189C">
              <w:rPr>
                <w:i/>
                <w:sz w:val="24"/>
                <w:szCs w:val="24"/>
              </w:rPr>
              <w:t>%.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4D70C657" w14:textId="77777777" w:rsidR="00B60BEC" w:rsidRPr="00EE189C" w:rsidRDefault="00B60BEC" w:rsidP="00EE189C">
            <w:pPr>
              <w:jc w:val="center"/>
              <w:rPr>
                <w:i/>
                <w:sz w:val="24"/>
                <w:szCs w:val="24"/>
              </w:rPr>
            </w:pPr>
            <w:r w:rsidRPr="00EE189C">
              <w:rPr>
                <w:i/>
                <w:sz w:val="24"/>
                <w:szCs w:val="24"/>
              </w:rPr>
              <w:t>0,19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7A75E140" w14:textId="77777777" w:rsidR="00B60BEC" w:rsidRPr="00EE189C" w:rsidRDefault="00B60BEC" w:rsidP="00EE189C">
            <w:pPr>
              <w:jc w:val="center"/>
              <w:rPr>
                <w:i/>
                <w:sz w:val="24"/>
                <w:szCs w:val="24"/>
              </w:rPr>
            </w:pPr>
            <w:r w:rsidRPr="00EE189C">
              <w:rPr>
                <w:i/>
                <w:sz w:val="24"/>
                <w:szCs w:val="24"/>
              </w:rPr>
              <w:t>0,19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174F58CD" w14:textId="77777777" w:rsidR="00B60BEC" w:rsidRPr="00EE189C" w:rsidRDefault="00B60BEC" w:rsidP="00EE189C">
            <w:pPr>
              <w:jc w:val="center"/>
              <w:rPr>
                <w:i/>
                <w:sz w:val="24"/>
                <w:szCs w:val="24"/>
              </w:rPr>
            </w:pPr>
            <w:r w:rsidRPr="00EE189C">
              <w:rPr>
                <w:i/>
                <w:sz w:val="24"/>
                <w:szCs w:val="24"/>
              </w:rPr>
              <w:t>0,19</w:t>
            </w:r>
          </w:p>
        </w:tc>
      </w:tr>
      <w:tr w:rsidR="00EE189C" w:rsidRPr="00EE189C" w14:paraId="489365E3" w14:textId="77777777" w:rsidTr="00EE189C">
        <w:trPr>
          <w:trHeight w:val="286"/>
          <w:jc w:val="center"/>
        </w:trPr>
        <w:tc>
          <w:tcPr>
            <w:tcW w:w="821" w:type="dxa"/>
            <w:shd w:val="clear" w:color="auto" w:fill="auto"/>
          </w:tcPr>
          <w:p w14:paraId="76FA5D7A" w14:textId="77777777" w:rsidR="00B60BEC" w:rsidRPr="00EE189C" w:rsidRDefault="00B60BEC" w:rsidP="00B74C88">
            <w:pPr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2.</w:t>
            </w:r>
          </w:p>
        </w:tc>
        <w:tc>
          <w:tcPr>
            <w:tcW w:w="3547" w:type="dxa"/>
            <w:shd w:val="clear" w:color="auto" w:fill="auto"/>
          </w:tcPr>
          <w:p w14:paraId="7DE11783" w14:textId="77777777" w:rsidR="00B60BEC" w:rsidRPr="00EE189C" w:rsidRDefault="00B60BEC" w:rsidP="00B74C88">
            <w:pPr>
              <w:rPr>
                <w:sz w:val="24"/>
                <w:szCs w:val="24"/>
              </w:rPr>
            </w:pPr>
            <w:r w:rsidRPr="00EE189C">
              <w:rPr>
                <w:color w:val="000000"/>
                <w:sz w:val="24"/>
                <w:szCs w:val="24"/>
              </w:rPr>
              <w:t>Доля населенных пунктов, охваченных регулярным автобусным сообщением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3F500915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%.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7C793448" w14:textId="3F5BCC12" w:rsidR="00B60BEC" w:rsidRPr="00EE189C" w:rsidRDefault="00613039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76,6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50D79D33" w14:textId="11EFD3F3" w:rsidR="00B60BEC" w:rsidRPr="00EE189C" w:rsidRDefault="00613039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76,6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7AB68EDB" w14:textId="137AE785" w:rsidR="00B60BEC" w:rsidRPr="00EE189C" w:rsidRDefault="00613039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76,6</w:t>
            </w:r>
          </w:p>
        </w:tc>
      </w:tr>
      <w:tr w:rsidR="00EE189C" w:rsidRPr="00EE189C" w14:paraId="092E7AA3" w14:textId="77777777" w:rsidTr="00EE189C">
        <w:trPr>
          <w:trHeight w:val="598"/>
          <w:jc w:val="center"/>
        </w:trPr>
        <w:tc>
          <w:tcPr>
            <w:tcW w:w="821" w:type="dxa"/>
            <w:shd w:val="clear" w:color="auto" w:fill="auto"/>
          </w:tcPr>
          <w:p w14:paraId="59B898E5" w14:textId="77777777" w:rsidR="00B60BEC" w:rsidRPr="00EE189C" w:rsidRDefault="00B60BEC" w:rsidP="00B74C88">
            <w:pPr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3.</w:t>
            </w:r>
          </w:p>
        </w:tc>
        <w:tc>
          <w:tcPr>
            <w:tcW w:w="3547" w:type="dxa"/>
            <w:shd w:val="clear" w:color="auto" w:fill="auto"/>
          </w:tcPr>
          <w:p w14:paraId="19CE6475" w14:textId="77777777" w:rsidR="00B60BEC" w:rsidRPr="00EE189C" w:rsidRDefault="00B60BEC" w:rsidP="00B74C88">
            <w:pPr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Доля населения, охваченного регулярным автобусным сообщением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1DF09920" w14:textId="77777777" w:rsidR="00B60BEC" w:rsidRPr="00EE189C" w:rsidRDefault="00B60BEC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%.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322F1214" w14:textId="47E5B589" w:rsidR="00B60BEC" w:rsidRPr="00EE189C" w:rsidRDefault="00613039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99,6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52D55E9C" w14:textId="752D27B6" w:rsidR="00B60BEC" w:rsidRPr="00EE189C" w:rsidRDefault="00613039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99,6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5E9B5C3D" w14:textId="0954205B" w:rsidR="00B60BEC" w:rsidRPr="00EE189C" w:rsidRDefault="00613039" w:rsidP="00EE189C">
            <w:pPr>
              <w:jc w:val="center"/>
              <w:rPr>
                <w:sz w:val="24"/>
                <w:szCs w:val="24"/>
              </w:rPr>
            </w:pPr>
            <w:r w:rsidRPr="00EE189C">
              <w:rPr>
                <w:sz w:val="24"/>
                <w:szCs w:val="24"/>
              </w:rPr>
              <w:t>99,6</w:t>
            </w:r>
          </w:p>
        </w:tc>
      </w:tr>
    </w:tbl>
    <w:p w14:paraId="572376F6" w14:textId="77777777" w:rsidR="00B60BEC" w:rsidRDefault="00B60BEC" w:rsidP="00B60BEC">
      <w:pPr>
        <w:suppressAutoHyphens/>
        <w:rPr>
          <w:sz w:val="24"/>
          <w:szCs w:val="24"/>
        </w:rPr>
      </w:pPr>
    </w:p>
    <w:p w14:paraId="06979A9B" w14:textId="77777777" w:rsidR="00B60BEC" w:rsidRDefault="00B60BEC" w:rsidP="00B60BEC">
      <w:pPr>
        <w:suppressAutoHyphens/>
        <w:rPr>
          <w:sz w:val="24"/>
          <w:szCs w:val="24"/>
        </w:rPr>
      </w:pPr>
    </w:p>
    <w:p w14:paraId="0112DA9E" w14:textId="77777777" w:rsidR="00B60BEC" w:rsidRDefault="00B60BEC" w:rsidP="00B60BEC">
      <w:pPr>
        <w:suppressAutoHyphens/>
        <w:rPr>
          <w:sz w:val="24"/>
          <w:szCs w:val="24"/>
        </w:rPr>
      </w:pPr>
    </w:p>
    <w:p w14:paraId="4B599C9D" w14:textId="5DA7EC3A" w:rsidR="00B60BEC" w:rsidRDefault="00B60BEC" w:rsidP="00B60BEC">
      <w:pPr>
        <w:suppressAutoHyphens/>
        <w:rPr>
          <w:sz w:val="24"/>
          <w:szCs w:val="24"/>
        </w:rPr>
      </w:pPr>
      <w:r>
        <w:rPr>
          <w:sz w:val="24"/>
          <w:szCs w:val="24"/>
        </w:rPr>
        <w:t>Начальник ОБУиО Управления строительства</w:t>
      </w:r>
    </w:p>
    <w:p w14:paraId="0E1E5FA4" w14:textId="446B0F9D" w:rsidR="00B60BEC" w:rsidRPr="00B60BEC" w:rsidRDefault="00B60BEC" w:rsidP="00B60BEC">
      <w:pPr>
        <w:suppressAutoHyphens/>
        <w:rPr>
          <w:sz w:val="24"/>
          <w:szCs w:val="24"/>
        </w:rPr>
      </w:pPr>
      <w:r>
        <w:rPr>
          <w:sz w:val="24"/>
          <w:szCs w:val="24"/>
        </w:rPr>
        <w:t>и инфраструктуры администрации</w:t>
      </w:r>
    </w:p>
    <w:p w14:paraId="62C43774" w14:textId="407F828D" w:rsidR="005572D5" w:rsidRPr="00B60BEC" w:rsidRDefault="00B60BEC" w:rsidP="00B60BEC">
      <w:pPr>
        <w:pStyle w:val="ConsPlusTitle"/>
        <w:jc w:val="both"/>
        <w:rPr>
          <w:b w:val="0"/>
          <w:bCs w:val="0"/>
        </w:rPr>
      </w:pPr>
      <w:r w:rsidRPr="00B60BEC">
        <w:rPr>
          <w:b w:val="0"/>
          <w:bCs w:val="0"/>
        </w:rPr>
        <w:t xml:space="preserve">Каслинского муниципального района                                                                                                                                                                        </w:t>
      </w:r>
      <w:r>
        <w:rPr>
          <w:b w:val="0"/>
          <w:bCs w:val="0"/>
        </w:rPr>
        <w:t>К.В. Столбикова</w:t>
      </w:r>
    </w:p>
    <w:sectPr w:rsidR="005572D5" w:rsidRPr="00B60BEC" w:rsidSect="002E6A78">
      <w:pgSz w:w="16840" w:h="11907" w:orient="landscape" w:code="9"/>
      <w:pgMar w:top="567" w:right="567" w:bottom="567" w:left="567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B53052" w14:textId="77777777" w:rsidR="001F0A2C" w:rsidRDefault="001F0A2C">
      <w:r>
        <w:separator/>
      </w:r>
    </w:p>
  </w:endnote>
  <w:endnote w:type="continuationSeparator" w:id="0">
    <w:p w14:paraId="79819547" w14:textId="77777777" w:rsidR="001F0A2C" w:rsidRDefault="001F0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B86306" w14:textId="77777777" w:rsidR="001F0A2C" w:rsidRDefault="001F0A2C">
      <w:r>
        <w:separator/>
      </w:r>
    </w:p>
  </w:footnote>
  <w:footnote w:type="continuationSeparator" w:id="0">
    <w:p w14:paraId="5A5F9353" w14:textId="77777777" w:rsidR="001F0A2C" w:rsidRDefault="001F0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F09"/>
    <w:multiLevelType w:val="hybridMultilevel"/>
    <w:tmpl w:val="15CA3944"/>
    <w:lvl w:ilvl="0" w:tplc="A0DA3636">
      <w:start w:val="2015"/>
      <w:numFmt w:val="decimal"/>
      <w:lvlText w:val="%1"/>
      <w:lvlJc w:val="left"/>
      <w:pPr>
        <w:ind w:left="7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5418675F"/>
    <w:multiLevelType w:val="hybridMultilevel"/>
    <w:tmpl w:val="C396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15"/>
    <w:rsid w:val="00004F52"/>
    <w:rsid w:val="00005816"/>
    <w:rsid w:val="00012366"/>
    <w:rsid w:val="00012C76"/>
    <w:rsid w:val="00015A37"/>
    <w:rsid w:val="0001662B"/>
    <w:rsid w:val="000175A6"/>
    <w:rsid w:val="00020064"/>
    <w:rsid w:val="000248C6"/>
    <w:rsid w:val="00025F30"/>
    <w:rsid w:val="00026FFB"/>
    <w:rsid w:val="00027391"/>
    <w:rsid w:val="00030A23"/>
    <w:rsid w:val="000311BE"/>
    <w:rsid w:val="00032862"/>
    <w:rsid w:val="000359F6"/>
    <w:rsid w:val="000366C5"/>
    <w:rsid w:val="00037969"/>
    <w:rsid w:val="00043FFB"/>
    <w:rsid w:val="0004527F"/>
    <w:rsid w:val="0004666B"/>
    <w:rsid w:val="00046F07"/>
    <w:rsid w:val="000503F6"/>
    <w:rsid w:val="00052054"/>
    <w:rsid w:val="0005241C"/>
    <w:rsid w:val="00054E84"/>
    <w:rsid w:val="0005674F"/>
    <w:rsid w:val="000567B1"/>
    <w:rsid w:val="00056B5D"/>
    <w:rsid w:val="000570A2"/>
    <w:rsid w:val="00060063"/>
    <w:rsid w:val="00061DE8"/>
    <w:rsid w:val="000620F9"/>
    <w:rsid w:val="0006279F"/>
    <w:rsid w:val="000674C8"/>
    <w:rsid w:val="00070396"/>
    <w:rsid w:val="00070588"/>
    <w:rsid w:val="00070604"/>
    <w:rsid w:val="00070C57"/>
    <w:rsid w:val="00071519"/>
    <w:rsid w:val="00071BFD"/>
    <w:rsid w:val="00071F62"/>
    <w:rsid w:val="000731AB"/>
    <w:rsid w:val="000759C3"/>
    <w:rsid w:val="0007731A"/>
    <w:rsid w:val="00081015"/>
    <w:rsid w:val="000821C8"/>
    <w:rsid w:val="00082C64"/>
    <w:rsid w:val="00083020"/>
    <w:rsid w:val="000837E9"/>
    <w:rsid w:val="00083F0A"/>
    <w:rsid w:val="00084F01"/>
    <w:rsid w:val="00085015"/>
    <w:rsid w:val="00086E1C"/>
    <w:rsid w:val="000877CA"/>
    <w:rsid w:val="0009025C"/>
    <w:rsid w:val="00091F27"/>
    <w:rsid w:val="000926F6"/>
    <w:rsid w:val="00093043"/>
    <w:rsid w:val="00093318"/>
    <w:rsid w:val="000937E6"/>
    <w:rsid w:val="0009534D"/>
    <w:rsid w:val="00097AAA"/>
    <w:rsid w:val="000A0333"/>
    <w:rsid w:val="000A1B5D"/>
    <w:rsid w:val="000A2747"/>
    <w:rsid w:val="000A5C90"/>
    <w:rsid w:val="000A5DCA"/>
    <w:rsid w:val="000A7793"/>
    <w:rsid w:val="000A7E81"/>
    <w:rsid w:val="000B055A"/>
    <w:rsid w:val="000B2A0C"/>
    <w:rsid w:val="000B591F"/>
    <w:rsid w:val="000B6A94"/>
    <w:rsid w:val="000C031F"/>
    <w:rsid w:val="000C3599"/>
    <w:rsid w:val="000C3F9B"/>
    <w:rsid w:val="000C50A9"/>
    <w:rsid w:val="000C583F"/>
    <w:rsid w:val="000C69E7"/>
    <w:rsid w:val="000D0BB1"/>
    <w:rsid w:val="000D10B6"/>
    <w:rsid w:val="000D151F"/>
    <w:rsid w:val="000D38A9"/>
    <w:rsid w:val="000D3EE3"/>
    <w:rsid w:val="000D5752"/>
    <w:rsid w:val="000D59D0"/>
    <w:rsid w:val="000D7B85"/>
    <w:rsid w:val="000E0E40"/>
    <w:rsid w:val="000E59DC"/>
    <w:rsid w:val="000E637A"/>
    <w:rsid w:val="000E6618"/>
    <w:rsid w:val="000E6784"/>
    <w:rsid w:val="000F1FE9"/>
    <w:rsid w:val="000F3439"/>
    <w:rsid w:val="000F4577"/>
    <w:rsid w:val="000F5BAA"/>
    <w:rsid w:val="000F5CF3"/>
    <w:rsid w:val="000F6223"/>
    <w:rsid w:val="000F6334"/>
    <w:rsid w:val="00100A46"/>
    <w:rsid w:val="00102EC4"/>
    <w:rsid w:val="00103C63"/>
    <w:rsid w:val="00103E56"/>
    <w:rsid w:val="00104556"/>
    <w:rsid w:val="00104F9D"/>
    <w:rsid w:val="00110313"/>
    <w:rsid w:val="00110B00"/>
    <w:rsid w:val="00111377"/>
    <w:rsid w:val="00112054"/>
    <w:rsid w:val="00112237"/>
    <w:rsid w:val="001129B1"/>
    <w:rsid w:val="00113540"/>
    <w:rsid w:val="00113E91"/>
    <w:rsid w:val="00114943"/>
    <w:rsid w:val="00114A22"/>
    <w:rsid w:val="00114CF6"/>
    <w:rsid w:val="00117B2D"/>
    <w:rsid w:val="00117F09"/>
    <w:rsid w:val="00122BB3"/>
    <w:rsid w:val="001231D5"/>
    <w:rsid w:val="0012365E"/>
    <w:rsid w:val="001242F9"/>
    <w:rsid w:val="00125B33"/>
    <w:rsid w:val="00130EFF"/>
    <w:rsid w:val="001315E8"/>
    <w:rsid w:val="00133371"/>
    <w:rsid w:val="00133B31"/>
    <w:rsid w:val="001345CF"/>
    <w:rsid w:val="001402F7"/>
    <w:rsid w:val="001403D2"/>
    <w:rsid w:val="00140943"/>
    <w:rsid w:val="0014115F"/>
    <w:rsid w:val="00141441"/>
    <w:rsid w:val="001416C5"/>
    <w:rsid w:val="00144485"/>
    <w:rsid w:val="00145054"/>
    <w:rsid w:val="00145A76"/>
    <w:rsid w:val="00147178"/>
    <w:rsid w:val="00147B42"/>
    <w:rsid w:val="00150380"/>
    <w:rsid w:val="00150958"/>
    <w:rsid w:val="00151748"/>
    <w:rsid w:val="0015328C"/>
    <w:rsid w:val="00153725"/>
    <w:rsid w:val="00153754"/>
    <w:rsid w:val="0015394C"/>
    <w:rsid w:val="00153DEE"/>
    <w:rsid w:val="00154ED8"/>
    <w:rsid w:val="001579E4"/>
    <w:rsid w:val="00157F85"/>
    <w:rsid w:val="001603D2"/>
    <w:rsid w:val="001605DD"/>
    <w:rsid w:val="00160F19"/>
    <w:rsid w:val="00160F97"/>
    <w:rsid w:val="00163557"/>
    <w:rsid w:val="001655D8"/>
    <w:rsid w:val="001657B8"/>
    <w:rsid w:val="00165E39"/>
    <w:rsid w:val="00166714"/>
    <w:rsid w:val="001708A6"/>
    <w:rsid w:val="00182C81"/>
    <w:rsid w:val="00187113"/>
    <w:rsid w:val="00187772"/>
    <w:rsid w:val="00187FD5"/>
    <w:rsid w:val="00190089"/>
    <w:rsid w:val="00190D94"/>
    <w:rsid w:val="00191D3C"/>
    <w:rsid w:val="00192124"/>
    <w:rsid w:val="00193233"/>
    <w:rsid w:val="00195007"/>
    <w:rsid w:val="001951A3"/>
    <w:rsid w:val="00195A13"/>
    <w:rsid w:val="00195E7D"/>
    <w:rsid w:val="001A0E07"/>
    <w:rsid w:val="001A4055"/>
    <w:rsid w:val="001A558C"/>
    <w:rsid w:val="001A686C"/>
    <w:rsid w:val="001A6EAC"/>
    <w:rsid w:val="001B3A42"/>
    <w:rsid w:val="001B4D38"/>
    <w:rsid w:val="001B4F24"/>
    <w:rsid w:val="001B6B90"/>
    <w:rsid w:val="001C294C"/>
    <w:rsid w:val="001C473D"/>
    <w:rsid w:val="001C4820"/>
    <w:rsid w:val="001C58FF"/>
    <w:rsid w:val="001C629A"/>
    <w:rsid w:val="001C62F9"/>
    <w:rsid w:val="001D100B"/>
    <w:rsid w:val="001D1013"/>
    <w:rsid w:val="001D32C5"/>
    <w:rsid w:val="001D3534"/>
    <w:rsid w:val="001D42FF"/>
    <w:rsid w:val="001D4D22"/>
    <w:rsid w:val="001D5251"/>
    <w:rsid w:val="001D53C7"/>
    <w:rsid w:val="001D5563"/>
    <w:rsid w:val="001D6892"/>
    <w:rsid w:val="001E1902"/>
    <w:rsid w:val="001F0118"/>
    <w:rsid w:val="001F02AA"/>
    <w:rsid w:val="001F0A2C"/>
    <w:rsid w:val="001F2BC7"/>
    <w:rsid w:val="001F2EFA"/>
    <w:rsid w:val="001F3D58"/>
    <w:rsid w:val="001F4CEC"/>
    <w:rsid w:val="001F56C8"/>
    <w:rsid w:val="001F686C"/>
    <w:rsid w:val="001F6CFB"/>
    <w:rsid w:val="001F7375"/>
    <w:rsid w:val="002007F8"/>
    <w:rsid w:val="00202FFB"/>
    <w:rsid w:val="002039D8"/>
    <w:rsid w:val="00203A8F"/>
    <w:rsid w:val="00204E31"/>
    <w:rsid w:val="00206747"/>
    <w:rsid w:val="002108A1"/>
    <w:rsid w:val="00211262"/>
    <w:rsid w:val="002114C7"/>
    <w:rsid w:val="0021207F"/>
    <w:rsid w:val="00212F2D"/>
    <w:rsid w:val="002136EF"/>
    <w:rsid w:val="002138F6"/>
    <w:rsid w:val="002143A0"/>
    <w:rsid w:val="00216646"/>
    <w:rsid w:val="0021698E"/>
    <w:rsid w:val="00216B96"/>
    <w:rsid w:val="00216F7D"/>
    <w:rsid w:val="00221287"/>
    <w:rsid w:val="00225D96"/>
    <w:rsid w:val="002261F1"/>
    <w:rsid w:val="002269A6"/>
    <w:rsid w:val="00227023"/>
    <w:rsid w:val="00230375"/>
    <w:rsid w:val="00231B80"/>
    <w:rsid w:val="00231E90"/>
    <w:rsid w:val="00232835"/>
    <w:rsid w:val="00233E8A"/>
    <w:rsid w:val="0023694A"/>
    <w:rsid w:val="002370E2"/>
    <w:rsid w:val="00237533"/>
    <w:rsid w:val="00240715"/>
    <w:rsid w:val="002407FB"/>
    <w:rsid w:val="002416AB"/>
    <w:rsid w:val="00242C00"/>
    <w:rsid w:val="0024493F"/>
    <w:rsid w:val="00244D50"/>
    <w:rsid w:val="00245BF1"/>
    <w:rsid w:val="0024714B"/>
    <w:rsid w:val="002511A2"/>
    <w:rsid w:val="00251F71"/>
    <w:rsid w:val="00252E9E"/>
    <w:rsid w:val="0025516C"/>
    <w:rsid w:val="0025661F"/>
    <w:rsid w:val="00256C87"/>
    <w:rsid w:val="00257DD1"/>
    <w:rsid w:val="00261F10"/>
    <w:rsid w:val="00262B36"/>
    <w:rsid w:val="002633C2"/>
    <w:rsid w:val="0026346E"/>
    <w:rsid w:val="00263EB1"/>
    <w:rsid w:val="0026786D"/>
    <w:rsid w:val="002708DC"/>
    <w:rsid w:val="00271436"/>
    <w:rsid w:val="00271E1B"/>
    <w:rsid w:val="00272C3F"/>
    <w:rsid w:val="0027302A"/>
    <w:rsid w:val="0027434F"/>
    <w:rsid w:val="00275958"/>
    <w:rsid w:val="00276B11"/>
    <w:rsid w:val="00280501"/>
    <w:rsid w:val="00280DFA"/>
    <w:rsid w:val="00280F1A"/>
    <w:rsid w:val="00281502"/>
    <w:rsid w:val="0028417B"/>
    <w:rsid w:val="0028548E"/>
    <w:rsid w:val="00285732"/>
    <w:rsid w:val="00286034"/>
    <w:rsid w:val="002866E3"/>
    <w:rsid w:val="00287B6E"/>
    <w:rsid w:val="002904BD"/>
    <w:rsid w:val="00291D48"/>
    <w:rsid w:val="00292CC0"/>
    <w:rsid w:val="002932A1"/>
    <w:rsid w:val="00293D29"/>
    <w:rsid w:val="00296D37"/>
    <w:rsid w:val="00297EC8"/>
    <w:rsid w:val="002A0EDC"/>
    <w:rsid w:val="002A1112"/>
    <w:rsid w:val="002A16C2"/>
    <w:rsid w:val="002A1E56"/>
    <w:rsid w:val="002A256E"/>
    <w:rsid w:val="002A5E7B"/>
    <w:rsid w:val="002A61E2"/>
    <w:rsid w:val="002A67A2"/>
    <w:rsid w:val="002B1279"/>
    <w:rsid w:val="002B15DB"/>
    <w:rsid w:val="002B195C"/>
    <w:rsid w:val="002B1C18"/>
    <w:rsid w:val="002B45D5"/>
    <w:rsid w:val="002B53A2"/>
    <w:rsid w:val="002B5B35"/>
    <w:rsid w:val="002B7562"/>
    <w:rsid w:val="002B7E1A"/>
    <w:rsid w:val="002C256F"/>
    <w:rsid w:val="002C32C6"/>
    <w:rsid w:val="002C4D38"/>
    <w:rsid w:val="002C535B"/>
    <w:rsid w:val="002C620A"/>
    <w:rsid w:val="002C7252"/>
    <w:rsid w:val="002D006E"/>
    <w:rsid w:val="002D2524"/>
    <w:rsid w:val="002D286B"/>
    <w:rsid w:val="002D2B4D"/>
    <w:rsid w:val="002D3768"/>
    <w:rsid w:val="002D3DEF"/>
    <w:rsid w:val="002D4087"/>
    <w:rsid w:val="002D40EA"/>
    <w:rsid w:val="002D4139"/>
    <w:rsid w:val="002D4BE0"/>
    <w:rsid w:val="002D5673"/>
    <w:rsid w:val="002D69D4"/>
    <w:rsid w:val="002D79BB"/>
    <w:rsid w:val="002D7F03"/>
    <w:rsid w:val="002E0518"/>
    <w:rsid w:val="002E0705"/>
    <w:rsid w:val="002E0726"/>
    <w:rsid w:val="002E2D1B"/>
    <w:rsid w:val="002E4B8E"/>
    <w:rsid w:val="002E56D1"/>
    <w:rsid w:val="002E6A78"/>
    <w:rsid w:val="002F2129"/>
    <w:rsid w:val="002F250B"/>
    <w:rsid w:val="002F272D"/>
    <w:rsid w:val="002F4150"/>
    <w:rsid w:val="002F5DBD"/>
    <w:rsid w:val="0030095F"/>
    <w:rsid w:val="00302832"/>
    <w:rsid w:val="003036F2"/>
    <w:rsid w:val="00306286"/>
    <w:rsid w:val="0030744C"/>
    <w:rsid w:val="0031195D"/>
    <w:rsid w:val="003131DB"/>
    <w:rsid w:val="00313F9A"/>
    <w:rsid w:val="00314541"/>
    <w:rsid w:val="003154E3"/>
    <w:rsid w:val="003155C7"/>
    <w:rsid w:val="00315F99"/>
    <w:rsid w:val="00317192"/>
    <w:rsid w:val="0031752E"/>
    <w:rsid w:val="00317671"/>
    <w:rsid w:val="003214E7"/>
    <w:rsid w:val="0032383B"/>
    <w:rsid w:val="00323B81"/>
    <w:rsid w:val="003246C5"/>
    <w:rsid w:val="003269AD"/>
    <w:rsid w:val="003274B4"/>
    <w:rsid w:val="0032764F"/>
    <w:rsid w:val="00331443"/>
    <w:rsid w:val="003328C4"/>
    <w:rsid w:val="00333EF0"/>
    <w:rsid w:val="0033461D"/>
    <w:rsid w:val="00334F2C"/>
    <w:rsid w:val="00335E67"/>
    <w:rsid w:val="003360D2"/>
    <w:rsid w:val="00336B11"/>
    <w:rsid w:val="00337383"/>
    <w:rsid w:val="00337D78"/>
    <w:rsid w:val="00340100"/>
    <w:rsid w:val="00340A26"/>
    <w:rsid w:val="003412F2"/>
    <w:rsid w:val="003417D4"/>
    <w:rsid w:val="00341E42"/>
    <w:rsid w:val="0034412C"/>
    <w:rsid w:val="0034434E"/>
    <w:rsid w:val="003448B9"/>
    <w:rsid w:val="003454D0"/>
    <w:rsid w:val="00345CC0"/>
    <w:rsid w:val="00346CAD"/>
    <w:rsid w:val="003473C6"/>
    <w:rsid w:val="00347B00"/>
    <w:rsid w:val="00350AC2"/>
    <w:rsid w:val="003528B2"/>
    <w:rsid w:val="00352A3E"/>
    <w:rsid w:val="00352E28"/>
    <w:rsid w:val="00354A29"/>
    <w:rsid w:val="003609EC"/>
    <w:rsid w:val="00360DA2"/>
    <w:rsid w:val="0036307B"/>
    <w:rsid w:val="00363653"/>
    <w:rsid w:val="00363999"/>
    <w:rsid w:val="00364594"/>
    <w:rsid w:val="00366D0C"/>
    <w:rsid w:val="003702C4"/>
    <w:rsid w:val="0037035D"/>
    <w:rsid w:val="0037158B"/>
    <w:rsid w:val="00372D85"/>
    <w:rsid w:val="003747DE"/>
    <w:rsid w:val="0037552A"/>
    <w:rsid w:val="00375ECC"/>
    <w:rsid w:val="00375F48"/>
    <w:rsid w:val="0037681A"/>
    <w:rsid w:val="003771EC"/>
    <w:rsid w:val="00380370"/>
    <w:rsid w:val="003812FC"/>
    <w:rsid w:val="0038164A"/>
    <w:rsid w:val="00381ABE"/>
    <w:rsid w:val="003821AD"/>
    <w:rsid w:val="003829B3"/>
    <w:rsid w:val="0038550E"/>
    <w:rsid w:val="00385701"/>
    <w:rsid w:val="0038572D"/>
    <w:rsid w:val="003859C2"/>
    <w:rsid w:val="00390307"/>
    <w:rsid w:val="00390415"/>
    <w:rsid w:val="00392001"/>
    <w:rsid w:val="00396280"/>
    <w:rsid w:val="003B010C"/>
    <w:rsid w:val="003B039D"/>
    <w:rsid w:val="003B0542"/>
    <w:rsid w:val="003B057A"/>
    <w:rsid w:val="003B1C83"/>
    <w:rsid w:val="003B23A9"/>
    <w:rsid w:val="003B3783"/>
    <w:rsid w:val="003B4108"/>
    <w:rsid w:val="003B678A"/>
    <w:rsid w:val="003B728B"/>
    <w:rsid w:val="003C24CC"/>
    <w:rsid w:val="003C6563"/>
    <w:rsid w:val="003C7042"/>
    <w:rsid w:val="003C7705"/>
    <w:rsid w:val="003D05EA"/>
    <w:rsid w:val="003D0893"/>
    <w:rsid w:val="003D0F6B"/>
    <w:rsid w:val="003D1980"/>
    <w:rsid w:val="003D2E4C"/>
    <w:rsid w:val="003D5120"/>
    <w:rsid w:val="003D7185"/>
    <w:rsid w:val="003E2246"/>
    <w:rsid w:val="003E3751"/>
    <w:rsid w:val="003E493D"/>
    <w:rsid w:val="003E4EA8"/>
    <w:rsid w:val="003E6076"/>
    <w:rsid w:val="003E7AC1"/>
    <w:rsid w:val="003F1BA9"/>
    <w:rsid w:val="003F1E2B"/>
    <w:rsid w:val="003F263D"/>
    <w:rsid w:val="003F39C3"/>
    <w:rsid w:val="003F412D"/>
    <w:rsid w:val="003F50A6"/>
    <w:rsid w:val="00400615"/>
    <w:rsid w:val="00401E75"/>
    <w:rsid w:val="00403757"/>
    <w:rsid w:val="00404B15"/>
    <w:rsid w:val="00404C91"/>
    <w:rsid w:val="00404D0D"/>
    <w:rsid w:val="00405613"/>
    <w:rsid w:val="0040784E"/>
    <w:rsid w:val="004123C9"/>
    <w:rsid w:val="00413B4C"/>
    <w:rsid w:val="00414250"/>
    <w:rsid w:val="004152E3"/>
    <w:rsid w:val="00416958"/>
    <w:rsid w:val="00420D92"/>
    <w:rsid w:val="00421793"/>
    <w:rsid w:val="004218F5"/>
    <w:rsid w:val="00421EAD"/>
    <w:rsid w:val="00422864"/>
    <w:rsid w:val="004234D5"/>
    <w:rsid w:val="00424715"/>
    <w:rsid w:val="00424DEE"/>
    <w:rsid w:val="00425029"/>
    <w:rsid w:val="004257B5"/>
    <w:rsid w:val="00426256"/>
    <w:rsid w:val="00427424"/>
    <w:rsid w:val="00427C5D"/>
    <w:rsid w:val="00431526"/>
    <w:rsid w:val="004325DE"/>
    <w:rsid w:val="00432BBE"/>
    <w:rsid w:val="0043301D"/>
    <w:rsid w:val="00436D25"/>
    <w:rsid w:val="00437200"/>
    <w:rsid w:val="0043752E"/>
    <w:rsid w:val="00441319"/>
    <w:rsid w:val="0044568F"/>
    <w:rsid w:val="00446742"/>
    <w:rsid w:val="00446802"/>
    <w:rsid w:val="00446818"/>
    <w:rsid w:val="004506C3"/>
    <w:rsid w:val="0045072B"/>
    <w:rsid w:val="0045251A"/>
    <w:rsid w:val="00452A86"/>
    <w:rsid w:val="00453463"/>
    <w:rsid w:val="0045562D"/>
    <w:rsid w:val="0045720B"/>
    <w:rsid w:val="00457EB1"/>
    <w:rsid w:val="00464088"/>
    <w:rsid w:val="00464879"/>
    <w:rsid w:val="00465ABF"/>
    <w:rsid w:val="00465E5A"/>
    <w:rsid w:val="00466B9B"/>
    <w:rsid w:val="00467A2B"/>
    <w:rsid w:val="00467DB2"/>
    <w:rsid w:val="00470B15"/>
    <w:rsid w:val="00472748"/>
    <w:rsid w:val="004741B4"/>
    <w:rsid w:val="004755CE"/>
    <w:rsid w:val="00475DC9"/>
    <w:rsid w:val="004764F7"/>
    <w:rsid w:val="00476977"/>
    <w:rsid w:val="004772BD"/>
    <w:rsid w:val="004803AA"/>
    <w:rsid w:val="00481DCE"/>
    <w:rsid w:val="004822B1"/>
    <w:rsid w:val="00484D5B"/>
    <w:rsid w:val="00484EB1"/>
    <w:rsid w:val="00487691"/>
    <w:rsid w:val="00491381"/>
    <w:rsid w:val="004938C1"/>
    <w:rsid w:val="00494603"/>
    <w:rsid w:val="0049475A"/>
    <w:rsid w:val="00497AA2"/>
    <w:rsid w:val="004A0702"/>
    <w:rsid w:val="004A13DB"/>
    <w:rsid w:val="004A154A"/>
    <w:rsid w:val="004A346A"/>
    <w:rsid w:val="004A3AB8"/>
    <w:rsid w:val="004A5315"/>
    <w:rsid w:val="004A5689"/>
    <w:rsid w:val="004B050C"/>
    <w:rsid w:val="004B2921"/>
    <w:rsid w:val="004B29FE"/>
    <w:rsid w:val="004B2AE1"/>
    <w:rsid w:val="004B3E5F"/>
    <w:rsid w:val="004B4AF7"/>
    <w:rsid w:val="004B4E85"/>
    <w:rsid w:val="004C2903"/>
    <w:rsid w:val="004C4366"/>
    <w:rsid w:val="004C6897"/>
    <w:rsid w:val="004D11A6"/>
    <w:rsid w:val="004D19A2"/>
    <w:rsid w:val="004D370C"/>
    <w:rsid w:val="004D3DFF"/>
    <w:rsid w:val="004D484F"/>
    <w:rsid w:val="004D5105"/>
    <w:rsid w:val="004D7484"/>
    <w:rsid w:val="004D7925"/>
    <w:rsid w:val="004E0535"/>
    <w:rsid w:val="004E0DD8"/>
    <w:rsid w:val="004E13DF"/>
    <w:rsid w:val="004E2341"/>
    <w:rsid w:val="004E383E"/>
    <w:rsid w:val="004F0482"/>
    <w:rsid w:val="004F0B14"/>
    <w:rsid w:val="004F16A3"/>
    <w:rsid w:val="004F5C8A"/>
    <w:rsid w:val="004F6369"/>
    <w:rsid w:val="004F7396"/>
    <w:rsid w:val="00500499"/>
    <w:rsid w:val="005010C0"/>
    <w:rsid w:val="00505A66"/>
    <w:rsid w:val="00510D3D"/>
    <w:rsid w:val="005114E4"/>
    <w:rsid w:val="005122F5"/>
    <w:rsid w:val="00513AA4"/>
    <w:rsid w:val="00514914"/>
    <w:rsid w:val="005149DF"/>
    <w:rsid w:val="00514E01"/>
    <w:rsid w:val="00515D5B"/>
    <w:rsid w:val="00522672"/>
    <w:rsid w:val="00522CE0"/>
    <w:rsid w:val="00522DD4"/>
    <w:rsid w:val="00524585"/>
    <w:rsid w:val="00525231"/>
    <w:rsid w:val="005258C2"/>
    <w:rsid w:val="00526BA2"/>
    <w:rsid w:val="0053144F"/>
    <w:rsid w:val="005323AD"/>
    <w:rsid w:val="00532DFC"/>
    <w:rsid w:val="00534993"/>
    <w:rsid w:val="0053565F"/>
    <w:rsid w:val="00537754"/>
    <w:rsid w:val="00540859"/>
    <w:rsid w:val="00540E9D"/>
    <w:rsid w:val="00541736"/>
    <w:rsid w:val="00541D01"/>
    <w:rsid w:val="00542695"/>
    <w:rsid w:val="00543290"/>
    <w:rsid w:val="00543B23"/>
    <w:rsid w:val="00543D1D"/>
    <w:rsid w:val="00544125"/>
    <w:rsid w:val="00545998"/>
    <w:rsid w:val="005459BC"/>
    <w:rsid w:val="00550E83"/>
    <w:rsid w:val="0055293A"/>
    <w:rsid w:val="00554016"/>
    <w:rsid w:val="0055527E"/>
    <w:rsid w:val="0055626F"/>
    <w:rsid w:val="00556C6F"/>
    <w:rsid w:val="00557063"/>
    <w:rsid w:val="005572D5"/>
    <w:rsid w:val="00557F21"/>
    <w:rsid w:val="005605F6"/>
    <w:rsid w:val="00560FA2"/>
    <w:rsid w:val="005616E7"/>
    <w:rsid w:val="00561B14"/>
    <w:rsid w:val="00562A3C"/>
    <w:rsid w:val="00563000"/>
    <w:rsid w:val="00563708"/>
    <w:rsid w:val="005644B2"/>
    <w:rsid w:val="005654C3"/>
    <w:rsid w:val="00565588"/>
    <w:rsid w:val="00566A58"/>
    <w:rsid w:val="00566AEF"/>
    <w:rsid w:val="00571F69"/>
    <w:rsid w:val="005727CC"/>
    <w:rsid w:val="00577F76"/>
    <w:rsid w:val="005822BB"/>
    <w:rsid w:val="00582690"/>
    <w:rsid w:val="0058272B"/>
    <w:rsid w:val="00582EA5"/>
    <w:rsid w:val="00583854"/>
    <w:rsid w:val="005840C9"/>
    <w:rsid w:val="00584BCC"/>
    <w:rsid w:val="00585A3E"/>
    <w:rsid w:val="00587FE6"/>
    <w:rsid w:val="00591957"/>
    <w:rsid w:val="00593175"/>
    <w:rsid w:val="00593BAB"/>
    <w:rsid w:val="00594F34"/>
    <w:rsid w:val="005950A9"/>
    <w:rsid w:val="005950C9"/>
    <w:rsid w:val="00595353"/>
    <w:rsid w:val="00595AD4"/>
    <w:rsid w:val="005965C8"/>
    <w:rsid w:val="005A0AF7"/>
    <w:rsid w:val="005A0B17"/>
    <w:rsid w:val="005A1575"/>
    <w:rsid w:val="005A2D1D"/>
    <w:rsid w:val="005A33CA"/>
    <w:rsid w:val="005A38DE"/>
    <w:rsid w:val="005A4534"/>
    <w:rsid w:val="005A6E48"/>
    <w:rsid w:val="005A728E"/>
    <w:rsid w:val="005A7D5E"/>
    <w:rsid w:val="005B06E2"/>
    <w:rsid w:val="005B2F16"/>
    <w:rsid w:val="005B42BA"/>
    <w:rsid w:val="005B4598"/>
    <w:rsid w:val="005B4693"/>
    <w:rsid w:val="005B4A35"/>
    <w:rsid w:val="005B5AA8"/>
    <w:rsid w:val="005B5C94"/>
    <w:rsid w:val="005B6769"/>
    <w:rsid w:val="005C297E"/>
    <w:rsid w:val="005C4F13"/>
    <w:rsid w:val="005C5CA1"/>
    <w:rsid w:val="005C6269"/>
    <w:rsid w:val="005C6809"/>
    <w:rsid w:val="005D083E"/>
    <w:rsid w:val="005D0D00"/>
    <w:rsid w:val="005D39B6"/>
    <w:rsid w:val="005D6C0A"/>
    <w:rsid w:val="005E008B"/>
    <w:rsid w:val="005E0FC5"/>
    <w:rsid w:val="005E3B26"/>
    <w:rsid w:val="005E4EF9"/>
    <w:rsid w:val="005F0AAD"/>
    <w:rsid w:val="005F1816"/>
    <w:rsid w:val="005F4496"/>
    <w:rsid w:val="005F6198"/>
    <w:rsid w:val="005F79B7"/>
    <w:rsid w:val="005F7C53"/>
    <w:rsid w:val="00600B96"/>
    <w:rsid w:val="00601285"/>
    <w:rsid w:val="00604E7D"/>
    <w:rsid w:val="006063DF"/>
    <w:rsid w:val="00606ACA"/>
    <w:rsid w:val="0061256A"/>
    <w:rsid w:val="00613039"/>
    <w:rsid w:val="0061329F"/>
    <w:rsid w:val="00613657"/>
    <w:rsid w:val="0061722C"/>
    <w:rsid w:val="0061742D"/>
    <w:rsid w:val="006201BF"/>
    <w:rsid w:val="0062062E"/>
    <w:rsid w:val="00620FE4"/>
    <w:rsid w:val="00621057"/>
    <w:rsid w:val="006216EE"/>
    <w:rsid w:val="006234BB"/>
    <w:rsid w:val="0062393F"/>
    <w:rsid w:val="00624ECE"/>
    <w:rsid w:val="006252C1"/>
    <w:rsid w:val="006252FD"/>
    <w:rsid w:val="0062767F"/>
    <w:rsid w:val="006308CE"/>
    <w:rsid w:val="00631195"/>
    <w:rsid w:val="006323D9"/>
    <w:rsid w:val="00633730"/>
    <w:rsid w:val="006343E5"/>
    <w:rsid w:val="00634DE7"/>
    <w:rsid w:val="00635117"/>
    <w:rsid w:val="0064031D"/>
    <w:rsid w:val="006421BB"/>
    <w:rsid w:val="00643651"/>
    <w:rsid w:val="00643D15"/>
    <w:rsid w:val="00645859"/>
    <w:rsid w:val="006461AE"/>
    <w:rsid w:val="006468A1"/>
    <w:rsid w:val="006471D5"/>
    <w:rsid w:val="006471ED"/>
    <w:rsid w:val="006507DD"/>
    <w:rsid w:val="0065100B"/>
    <w:rsid w:val="00654011"/>
    <w:rsid w:val="00654A03"/>
    <w:rsid w:val="006566C3"/>
    <w:rsid w:val="00657A22"/>
    <w:rsid w:val="006604B3"/>
    <w:rsid w:val="006604BC"/>
    <w:rsid w:val="006618E6"/>
    <w:rsid w:val="00661D40"/>
    <w:rsid w:val="00661D68"/>
    <w:rsid w:val="00662DC9"/>
    <w:rsid w:val="00663DA0"/>
    <w:rsid w:val="00663E39"/>
    <w:rsid w:val="00663E7F"/>
    <w:rsid w:val="00664515"/>
    <w:rsid w:val="006664D4"/>
    <w:rsid w:val="00670258"/>
    <w:rsid w:val="00672362"/>
    <w:rsid w:val="00672B8C"/>
    <w:rsid w:val="00673FE9"/>
    <w:rsid w:val="0067573A"/>
    <w:rsid w:val="00675C7B"/>
    <w:rsid w:val="00676314"/>
    <w:rsid w:val="006777EB"/>
    <w:rsid w:val="006803CC"/>
    <w:rsid w:val="00682941"/>
    <w:rsid w:val="0068332A"/>
    <w:rsid w:val="006842FA"/>
    <w:rsid w:val="00684877"/>
    <w:rsid w:val="006850F2"/>
    <w:rsid w:val="006853FB"/>
    <w:rsid w:val="00686D08"/>
    <w:rsid w:val="00690593"/>
    <w:rsid w:val="00690DE2"/>
    <w:rsid w:val="00690E13"/>
    <w:rsid w:val="00691E6C"/>
    <w:rsid w:val="00692B55"/>
    <w:rsid w:val="00692D68"/>
    <w:rsid w:val="00692E19"/>
    <w:rsid w:val="006941C4"/>
    <w:rsid w:val="006941FA"/>
    <w:rsid w:val="00694C33"/>
    <w:rsid w:val="00695B3E"/>
    <w:rsid w:val="006963A4"/>
    <w:rsid w:val="00696C68"/>
    <w:rsid w:val="006A025F"/>
    <w:rsid w:val="006A06B5"/>
    <w:rsid w:val="006A0F5B"/>
    <w:rsid w:val="006A2997"/>
    <w:rsid w:val="006A2A13"/>
    <w:rsid w:val="006A3920"/>
    <w:rsid w:val="006A3AD1"/>
    <w:rsid w:val="006A4897"/>
    <w:rsid w:val="006A70A5"/>
    <w:rsid w:val="006B10EB"/>
    <w:rsid w:val="006B23DF"/>
    <w:rsid w:val="006B2787"/>
    <w:rsid w:val="006B588D"/>
    <w:rsid w:val="006C14DF"/>
    <w:rsid w:val="006C3790"/>
    <w:rsid w:val="006C416A"/>
    <w:rsid w:val="006C47B4"/>
    <w:rsid w:val="006C4894"/>
    <w:rsid w:val="006C601B"/>
    <w:rsid w:val="006C65F7"/>
    <w:rsid w:val="006C68AE"/>
    <w:rsid w:val="006C7946"/>
    <w:rsid w:val="006C7968"/>
    <w:rsid w:val="006C7FBE"/>
    <w:rsid w:val="006D1784"/>
    <w:rsid w:val="006D1A3D"/>
    <w:rsid w:val="006D329C"/>
    <w:rsid w:val="006D3327"/>
    <w:rsid w:val="006D399E"/>
    <w:rsid w:val="006D39EE"/>
    <w:rsid w:val="006D4A28"/>
    <w:rsid w:val="006D4B00"/>
    <w:rsid w:val="006E0441"/>
    <w:rsid w:val="006E0D48"/>
    <w:rsid w:val="006E107C"/>
    <w:rsid w:val="006E3085"/>
    <w:rsid w:val="006E39B0"/>
    <w:rsid w:val="006E41D6"/>
    <w:rsid w:val="006E48C6"/>
    <w:rsid w:val="006E5B0F"/>
    <w:rsid w:val="006E6C0D"/>
    <w:rsid w:val="006E7B6A"/>
    <w:rsid w:val="006F056D"/>
    <w:rsid w:val="006F0D0A"/>
    <w:rsid w:val="006F0EC7"/>
    <w:rsid w:val="006F12EA"/>
    <w:rsid w:val="006F21BC"/>
    <w:rsid w:val="006F2ADD"/>
    <w:rsid w:val="006F2EF2"/>
    <w:rsid w:val="006F49B1"/>
    <w:rsid w:val="006F55D5"/>
    <w:rsid w:val="006F69B9"/>
    <w:rsid w:val="006F6EFD"/>
    <w:rsid w:val="006F71A3"/>
    <w:rsid w:val="006F7842"/>
    <w:rsid w:val="006F7BA5"/>
    <w:rsid w:val="00702058"/>
    <w:rsid w:val="00702563"/>
    <w:rsid w:val="00706714"/>
    <w:rsid w:val="00710007"/>
    <w:rsid w:val="00711913"/>
    <w:rsid w:val="00712476"/>
    <w:rsid w:val="007129A6"/>
    <w:rsid w:val="00713764"/>
    <w:rsid w:val="00717606"/>
    <w:rsid w:val="00717B70"/>
    <w:rsid w:val="007207C8"/>
    <w:rsid w:val="00727A41"/>
    <w:rsid w:val="00727AA5"/>
    <w:rsid w:val="00730D55"/>
    <w:rsid w:val="00730E63"/>
    <w:rsid w:val="00730FC8"/>
    <w:rsid w:val="00731D56"/>
    <w:rsid w:val="00733423"/>
    <w:rsid w:val="00734EEC"/>
    <w:rsid w:val="00735B74"/>
    <w:rsid w:val="00736EE7"/>
    <w:rsid w:val="00740146"/>
    <w:rsid w:val="007414B4"/>
    <w:rsid w:val="007414B6"/>
    <w:rsid w:val="007461BC"/>
    <w:rsid w:val="00750889"/>
    <w:rsid w:val="00751A5E"/>
    <w:rsid w:val="00752D7A"/>
    <w:rsid w:val="007534FC"/>
    <w:rsid w:val="007537CC"/>
    <w:rsid w:val="0075526C"/>
    <w:rsid w:val="007556AA"/>
    <w:rsid w:val="00755D3D"/>
    <w:rsid w:val="00756899"/>
    <w:rsid w:val="00757F26"/>
    <w:rsid w:val="00760514"/>
    <w:rsid w:val="007607DD"/>
    <w:rsid w:val="007630AC"/>
    <w:rsid w:val="00764FD1"/>
    <w:rsid w:val="00765601"/>
    <w:rsid w:val="007662CD"/>
    <w:rsid w:val="00766F5C"/>
    <w:rsid w:val="00767A16"/>
    <w:rsid w:val="00767D66"/>
    <w:rsid w:val="00771286"/>
    <w:rsid w:val="007746A4"/>
    <w:rsid w:val="00776059"/>
    <w:rsid w:val="00781E6E"/>
    <w:rsid w:val="007824A5"/>
    <w:rsid w:val="00782CAA"/>
    <w:rsid w:val="00782D69"/>
    <w:rsid w:val="00782F74"/>
    <w:rsid w:val="00785AC7"/>
    <w:rsid w:val="00787C9A"/>
    <w:rsid w:val="00787DF8"/>
    <w:rsid w:val="00787F7E"/>
    <w:rsid w:val="0079051A"/>
    <w:rsid w:val="00790869"/>
    <w:rsid w:val="00790B78"/>
    <w:rsid w:val="00792CF0"/>
    <w:rsid w:val="00793646"/>
    <w:rsid w:val="00793FEA"/>
    <w:rsid w:val="007951D6"/>
    <w:rsid w:val="00795B4C"/>
    <w:rsid w:val="00795BAA"/>
    <w:rsid w:val="00796C7A"/>
    <w:rsid w:val="007975B9"/>
    <w:rsid w:val="007A0153"/>
    <w:rsid w:val="007A0199"/>
    <w:rsid w:val="007A0742"/>
    <w:rsid w:val="007A1580"/>
    <w:rsid w:val="007A29F0"/>
    <w:rsid w:val="007A3A6B"/>
    <w:rsid w:val="007A3FDC"/>
    <w:rsid w:val="007A414C"/>
    <w:rsid w:val="007A4376"/>
    <w:rsid w:val="007A62AD"/>
    <w:rsid w:val="007A6903"/>
    <w:rsid w:val="007A6F76"/>
    <w:rsid w:val="007A7958"/>
    <w:rsid w:val="007B1199"/>
    <w:rsid w:val="007B1AF3"/>
    <w:rsid w:val="007B2941"/>
    <w:rsid w:val="007B30F8"/>
    <w:rsid w:val="007B441F"/>
    <w:rsid w:val="007B4A82"/>
    <w:rsid w:val="007B5514"/>
    <w:rsid w:val="007B6384"/>
    <w:rsid w:val="007B645A"/>
    <w:rsid w:val="007B7BC4"/>
    <w:rsid w:val="007C059E"/>
    <w:rsid w:val="007C088B"/>
    <w:rsid w:val="007C0908"/>
    <w:rsid w:val="007C1645"/>
    <w:rsid w:val="007C1967"/>
    <w:rsid w:val="007C3F05"/>
    <w:rsid w:val="007C50F2"/>
    <w:rsid w:val="007C7C5A"/>
    <w:rsid w:val="007D0863"/>
    <w:rsid w:val="007D08DE"/>
    <w:rsid w:val="007D34A5"/>
    <w:rsid w:val="007D36BF"/>
    <w:rsid w:val="007D3D95"/>
    <w:rsid w:val="007D47DD"/>
    <w:rsid w:val="007D54DC"/>
    <w:rsid w:val="007D593B"/>
    <w:rsid w:val="007D67A2"/>
    <w:rsid w:val="007D7DA5"/>
    <w:rsid w:val="007E0B36"/>
    <w:rsid w:val="007E15F9"/>
    <w:rsid w:val="007E384B"/>
    <w:rsid w:val="007E3954"/>
    <w:rsid w:val="007E3C7F"/>
    <w:rsid w:val="007E4243"/>
    <w:rsid w:val="007E71FC"/>
    <w:rsid w:val="007E7338"/>
    <w:rsid w:val="007E7EEB"/>
    <w:rsid w:val="007F0A01"/>
    <w:rsid w:val="007F1463"/>
    <w:rsid w:val="007F23BE"/>
    <w:rsid w:val="007F25D3"/>
    <w:rsid w:val="007F25F8"/>
    <w:rsid w:val="007F2926"/>
    <w:rsid w:val="007F307D"/>
    <w:rsid w:val="007F31A7"/>
    <w:rsid w:val="007F3F4B"/>
    <w:rsid w:val="007F5FB6"/>
    <w:rsid w:val="007F7353"/>
    <w:rsid w:val="007F74D2"/>
    <w:rsid w:val="0080151A"/>
    <w:rsid w:val="00802983"/>
    <w:rsid w:val="008034E3"/>
    <w:rsid w:val="00803B21"/>
    <w:rsid w:val="0080728D"/>
    <w:rsid w:val="00807AB9"/>
    <w:rsid w:val="00807B7E"/>
    <w:rsid w:val="00811CA4"/>
    <w:rsid w:val="00811CEA"/>
    <w:rsid w:val="00814231"/>
    <w:rsid w:val="00814486"/>
    <w:rsid w:val="00816686"/>
    <w:rsid w:val="00817548"/>
    <w:rsid w:val="00817FE2"/>
    <w:rsid w:val="008211FB"/>
    <w:rsid w:val="008216CE"/>
    <w:rsid w:val="00821DC9"/>
    <w:rsid w:val="0082636D"/>
    <w:rsid w:val="008319A1"/>
    <w:rsid w:val="008331C0"/>
    <w:rsid w:val="00833D3A"/>
    <w:rsid w:val="00834430"/>
    <w:rsid w:val="0083736F"/>
    <w:rsid w:val="0084197B"/>
    <w:rsid w:val="0084381C"/>
    <w:rsid w:val="008442FD"/>
    <w:rsid w:val="0084466E"/>
    <w:rsid w:val="00844723"/>
    <w:rsid w:val="00845C5B"/>
    <w:rsid w:val="00845FAB"/>
    <w:rsid w:val="00846B3D"/>
    <w:rsid w:val="008473F4"/>
    <w:rsid w:val="00850399"/>
    <w:rsid w:val="008507EF"/>
    <w:rsid w:val="00850E57"/>
    <w:rsid w:val="00852ED5"/>
    <w:rsid w:val="008534B3"/>
    <w:rsid w:val="00853EF2"/>
    <w:rsid w:val="008545F8"/>
    <w:rsid w:val="00855C85"/>
    <w:rsid w:val="008570CD"/>
    <w:rsid w:val="00860581"/>
    <w:rsid w:val="008607DF"/>
    <w:rsid w:val="00862318"/>
    <w:rsid w:val="008644AA"/>
    <w:rsid w:val="00864D71"/>
    <w:rsid w:val="00865E47"/>
    <w:rsid w:val="00866095"/>
    <w:rsid w:val="00866543"/>
    <w:rsid w:val="00870C36"/>
    <w:rsid w:val="00874976"/>
    <w:rsid w:val="00875304"/>
    <w:rsid w:val="008757C6"/>
    <w:rsid w:val="00875C06"/>
    <w:rsid w:val="00875DB3"/>
    <w:rsid w:val="00876ADE"/>
    <w:rsid w:val="00877083"/>
    <w:rsid w:val="00877792"/>
    <w:rsid w:val="00882D80"/>
    <w:rsid w:val="0088347F"/>
    <w:rsid w:val="008835FE"/>
    <w:rsid w:val="008842E6"/>
    <w:rsid w:val="00884C0A"/>
    <w:rsid w:val="00890350"/>
    <w:rsid w:val="0089071A"/>
    <w:rsid w:val="008953DC"/>
    <w:rsid w:val="00897988"/>
    <w:rsid w:val="00897F4C"/>
    <w:rsid w:val="008A039E"/>
    <w:rsid w:val="008A1298"/>
    <w:rsid w:val="008A1F6E"/>
    <w:rsid w:val="008A2F6B"/>
    <w:rsid w:val="008A30C7"/>
    <w:rsid w:val="008A356D"/>
    <w:rsid w:val="008A3745"/>
    <w:rsid w:val="008A409A"/>
    <w:rsid w:val="008A46D9"/>
    <w:rsid w:val="008B0A4C"/>
    <w:rsid w:val="008B141C"/>
    <w:rsid w:val="008B141D"/>
    <w:rsid w:val="008B16C1"/>
    <w:rsid w:val="008B2DFD"/>
    <w:rsid w:val="008B3975"/>
    <w:rsid w:val="008B51AB"/>
    <w:rsid w:val="008B6A27"/>
    <w:rsid w:val="008B7944"/>
    <w:rsid w:val="008C07FB"/>
    <w:rsid w:val="008C1985"/>
    <w:rsid w:val="008C1F5C"/>
    <w:rsid w:val="008C2D1E"/>
    <w:rsid w:val="008C3273"/>
    <w:rsid w:val="008C73B0"/>
    <w:rsid w:val="008C78EB"/>
    <w:rsid w:val="008D215C"/>
    <w:rsid w:val="008D424B"/>
    <w:rsid w:val="008D4852"/>
    <w:rsid w:val="008D4A37"/>
    <w:rsid w:val="008D4FC6"/>
    <w:rsid w:val="008D68F6"/>
    <w:rsid w:val="008D793E"/>
    <w:rsid w:val="008E3548"/>
    <w:rsid w:val="008E4EA2"/>
    <w:rsid w:val="008E5B25"/>
    <w:rsid w:val="008E6C48"/>
    <w:rsid w:val="008E6EC1"/>
    <w:rsid w:val="008E7815"/>
    <w:rsid w:val="008E7D15"/>
    <w:rsid w:val="008F1D07"/>
    <w:rsid w:val="008F2090"/>
    <w:rsid w:val="008F2A12"/>
    <w:rsid w:val="008F470B"/>
    <w:rsid w:val="008F71D6"/>
    <w:rsid w:val="008F7BE5"/>
    <w:rsid w:val="0090103E"/>
    <w:rsid w:val="00901B7B"/>
    <w:rsid w:val="00901BC3"/>
    <w:rsid w:val="0090239A"/>
    <w:rsid w:val="009039B6"/>
    <w:rsid w:val="00906AD6"/>
    <w:rsid w:val="009073AA"/>
    <w:rsid w:val="00907B06"/>
    <w:rsid w:val="0091004C"/>
    <w:rsid w:val="009108A6"/>
    <w:rsid w:val="009129F5"/>
    <w:rsid w:val="00913764"/>
    <w:rsid w:val="00913ECF"/>
    <w:rsid w:val="00914299"/>
    <w:rsid w:val="009211C9"/>
    <w:rsid w:val="00922A0E"/>
    <w:rsid w:val="00925E0D"/>
    <w:rsid w:val="009262A8"/>
    <w:rsid w:val="0092659D"/>
    <w:rsid w:val="00926736"/>
    <w:rsid w:val="0092690D"/>
    <w:rsid w:val="009326EC"/>
    <w:rsid w:val="00932996"/>
    <w:rsid w:val="009331BC"/>
    <w:rsid w:val="00933323"/>
    <w:rsid w:val="0093404F"/>
    <w:rsid w:val="00935A51"/>
    <w:rsid w:val="00936092"/>
    <w:rsid w:val="009360C1"/>
    <w:rsid w:val="00937738"/>
    <w:rsid w:val="00940D41"/>
    <w:rsid w:val="00941685"/>
    <w:rsid w:val="00943C3A"/>
    <w:rsid w:val="0094687B"/>
    <w:rsid w:val="00946C14"/>
    <w:rsid w:val="009472D8"/>
    <w:rsid w:val="00947D5D"/>
    <w:rsid w:val="009515F8"/>
    <w:rsid w:val="00952C7E"/>
    <w:rsid w:val="009535EF"/>
    <w:rsid w:val="00954034"/>
    <w:rsid w:val="0095425C"/>
    <w:rsid w:val="00954F8E"/>
    <w:rsid w:val="009552D8"/>
    <w:rsid w:val="00955942"/>
    <w:rsid w:val="00956316"/>
    <w:rsid w:val="0095638C"/>
    <w:rsid w:val="00960200"/>
    <w:rsid w:val="00962927"/>
    <w:rsid w:val="00962F94"/>
    <w:rsid w:val="00963D1B"/>
    <w:rsid w:val="00966BA5"/>
    <w:rsid w:val="00966CC6"/>
    <w:rsid w:val="0096770E"/>
    <w:rsid w:val="009709A8"/>
    <w:rsid w:val="0097145C"/>
    <w:rsid w:val="0097357C"/>
    <w:rsid w:val="00973FBA"/>
    <w:rsid w:val="009740BB"/>
    <w:rsid w:val="00976B30"/>
    <w:rsid w:val="00977528"/>
    <w:rsid w:val="009810A6"/>
    <w:rsid w:val="009822DA"/>
    <w:rsid w:val="009833CD"/>
    <w:rsid w:val="009844F3"/>
    <w:rsid w:val="00984624"/>
    <w:rsid w:val="009855E3"/>
    <w:rsid w:val="00985649"/>
    <w:rsid w:val="009858F7"/>
    <w:rsid w:val="009868A4"/>
    <w:rsid w:val="0098712B"/>
    <w:rsid w:val="009874EB"/>
    <w:rsid w:val="0099115F"/>
    <w:rsid w:val="0099279F"/>
    <w:rsid w:val="009928FC"/>
    <w:rsid w:val="009959CD"/>
    <w:rsid w:val="009A0BC2"/>
    <w:rsid w:val="009A1891"/>
    <w:rsid w:val="009A2354"/>
    <w:rsid w:val="009A3714"/>
    <w:rsid w:val="009A5FDD"/>
    <w:rsid w:val="009A64E1"/>
    <w:rsid w:val="009B054B"/>
    <w:rsid w:val="009B082E"/>
    <w:rsid w:val="009B0B63"/>
    <w:rsid w:val="009B1089"/>
    <w:rsid w:val="009B1478"/>
    <w:rsid w:val="009B3ACE"/>
    <w:rsid w:val="009B6236"/>
    <w:rsid w:val="009B63C5"/>
    <w:rsid w:val="009B7639"/>
    <w:rsid w:val="009B7B7E"/>
    <w:rsid w:val="009B7CEB"/>
    <w:rsid w:val="009C0A7C"/>
    <w:rsid w:val="009C1C60"/>
    <w:rsid w:val="009C2DF2"/>
    <w:rsid w:val="009C42CD"/>
    <w:rsid w:val="009C4548"/>
    <w:rsid w:val="009C53C6"/>
    <w:rsid w:val="009C71C6"/>
    <w:rsid w:val="009C73F7"/>
    <w:rsid w:val="009D0343"/>
    <w:rsid w:val="009D5641"/>
    <w:rsid w:val="009D6E05"/>
    <w:rsid w:val="009D6EE3"/>
    <w:rsid w:val="009E0356"/>
    <w:rsid w:val="009E11F2"/>
    <w:rsid w:val="009E1562"/>
    <w:rsid w:val="009E32B9"/>
    <w:rsid w:val="009E4459"/>
    <w:rsid w:val="009E4F92"/>
    <w:rsid w:val="009E519C"/>
    <w:rsid w:val="009E619B"/>
    <w:rsid w:val="009F39C9"/>
    <w:rsid w:val="009F3F5C"/>
    <w:rsid w:val="009F56C4"/>
    <w:rsid w:val="00A002F7"/>
    <w:rsid w:val="00A00599"/>
    <w:rsid w:val="00A035EF"/>
    <w:rsid w:val="00A045C8"/>
    <w:rsid w:val="00A045DC"/>
    <w:rsid w:val="00A04BB1"/>
    <w:rsid w:val="00A04C6D"/>
    <w:rsid w:val="00A054EA"/>
    <w:rsid w:val="00A057BE"/>
    <w:rsid w:val="00A06E30"/>
    <w:rsid w:val="00A11757"/>
    <w:rsid w:val="00A12647"/>
    <w:rsid w:val="00A147CF"/>
    <w:rsid w:val="00A149B7"/>
    <w:rsid w:val="00A15AF0"/>
    <w:rsid w:val="00A1648B"/>
    <w:rsid w:val="00A1795F"/>
    <w:rsid w:val="00A20F7E"/>
    <w:rsid w:val="00A232C2"/>
    <w:rsid w:val="00A246A8"/>
    <w:rsid w:val="00A2485A"/>
    <w:rsid w:val="00A2626A"/>
    <w:rsid w:val="00A275E3"/>
    <w:rsid w:val="00A3176A"/>
    <w:rsid w:val="00A31ADA"/>
    <w:rsid w:val="00A3274F"/>
    <w:rsid w:val="00A33A7D"/>
    <w:rsid w:val="00A352B7"/>
    <w:rsid w:val="00A36372"/>
    <w:rsid w:val="00A425DA"/>
    <w:rsid w:val="00A439D6"/>
    <w:rsid w:val="00A460F0"/>
    <w:rsid w:val="00A4739C"/>
    <w:rsid w:val="00A5103F"/>
    <w:rsid w:val="00A5312D"/>
    <w:rsid w:val="00A55A0F"/>
    <w:rsid w:val="00A56BA3"/>
    <w:rsid w:val="00A601D7"/>
    <w:rsid w:val="00A61691"/>
    <w:rsid w:val="00A6231E"/>
    <w:rsid w:val="00A653A6"/>
    <w:rsid w:val="00A65BFE"/>
    <w:rsid w:val="00A6640D"/>
    <w:rsid w:val="00A75B6C"/>
    <w:rsid w:val="00A76D62"/>
    <w:rsid w:val="00A76F43"/>
    <w:rsid w:val="00A801A2"/>
    <w:rsid w:val="00A80BB5"/>
    <w:rsid w:val="00A8334C"/>
    <w:rsid w:val="00A86811"/>
    <w:rsid w:val="00A868F7"/>
    <w:rsid w:val="00A87AB7"/>
    <w:rsid w:val="00A908A2"/>
    <w:rsid w:val="00A909C6"/>
    <w:rsid w:val="00A918FC"/>
    <w:rsid w:val="00A9196E"/>
    <w:rsid w:val="00A92304"/>
    <w:rsid w:val="00A924E7"/>
    <w:rsid w:val="00A93847"/>
    <w:rsid w:val="00A95512"/>
    <w:rsid w:val="00A966FE"/>
    <w:rsid w:val="00AA028A"/>
    <w:rsid w:val="00AA1250"/>
    <w:rsid w:val="00AA2B35"/>
    <w:rsid w:val="00AA2BD0"/>
    <w:rsid w:val="00AA3ABA"/>
    <w:rsid w:val="00AA439C"/>
    <w:rsid w:val="00AA4B61"/>
    <w:rsid w:val="00AA5F97"/>
    <w:rsid w:val="00AA7238"/>
    <w:rsid w:val="00AB1479"/>
    <w:rsid w:val="00AB2187"/>
    <w:rsid w:val="00AB276D"/>
    <w:rsid w:val="00AB399B"/>
    <w:rsid w:val="00AB3C4E"/>
    <w:rsid w:val="00AC4577"/>
    <w:rsid w:val="00AC628C"/>
    <w:rsid w:val="00AC75E2"/>
    <w:rsid w:val="00AC7F98"/>
    <w:rsid w:val="00AD100C"/>
    <w:rsid w:val="00AD38DD"/>
    <w:rsid w:val="00AD6962"/>
    <w:rsid w:val="00AD7460"/>
    <w:rsid w:val="00AE2326"/>
    <w:rsid w:val="00AE2572"/>
    <w:rsid w:val="00AE3E50"/>
    <w:rsid w:val="00AE4043"/>
    <w:rsid w:val="00AE48D6"/>
    <w:rsid w:val="00AE5238"/>
    <w:rsid w:val="00AF0AB1"/>
    <w:rsid w:val="00AF22E2"/>
    <w:rsid w:val="00AF2E08"/>
    <w:rsid w:val="00AF2F19"/>
    <w:rsid w:val="00AF4426"/>
    <w:rsid w:val="00AF5A7A"/>
    <w:rsid w:val="00AF5BE6"/>
    <w:rsid w:val="00AF6285"/>
    <w:rsid w:val="00AF68B7"/>
    <w:rsid w:val="00AF746D"/>
    <w:rsid w:val="00B024C7"/>
    <w:rsid w:val="00B0566D"/>
    <w:rsid w:val="00B1245C"/>
    <w:rsid w:val="00B14A3B"/>
    <w:rsid w:val="00B15A70"/>
    <w:rsid w:val="00B15D0D"/>
    <w:rsid w:val="00B16E34"/>
    <w:rsid w:val="00B171BD"/>
    <w:rsid w:val="00B20687"/>
    <w:rsid w:val="00B2173F"/>
    <w:rsid w:val="00B226B9"/>
    <w:rsid w:val="00B2285F"/>
    <w:rsid w:val="00B232B4"/>
    <w:rsid w:val="00B24485"/>
    <w:rsid w:val="00B24BEC"/>
    <w:rsid w:val="00B24C35"/>
    <w:rsid w:val="00B25360"/>
    <w:rsid w:val="00B27158"/>
    <w:rsid w:val="00B30092"/>
    <w:rsid w:val="00B3085B"/>
    <w:rsid w:val="00B31095"/>
    <w:rsid w:val="00B32A1C"/>
    <w:rsid w:val="00B32AD1"/>
    <w:rsid w:val="00B3615F"/>
    <w:rsid w:val="00B361A2"/>
    <w:rsid w:val="00B3630F"/>
    <w:rsid w:val="00B36B5B"/>
    <w:rsid w:val="00B40B29"/>
    <w:rsid w:val="00B40FC5"/>
    <w:rsid w:val="00B41EAB"/>
    <w:rsid w:val="00B44658"/>
    <w:rsid w:val="00B4517F"/>
    <w:rsid w:val="00B451E7"/>
    <w:rsid w:val="00B45790"/>
    <w:rsid w:val="00B45FD0"/>
    <w:rsid w:val="00B50874"/>
    <w:rsid w:val="00B50D14"/>
    <w:rsid w:val="00B517A1"/>
    <w:rsid w:val="00B51BC1"/>
    <w:rsid w:val="00B52B04"/>
    <w:rsid w:val="00B53E42"/>
    <w:rsid w:val="00B558EF"/>
    <w:rsid w:val="00B56049"/>
    <w:rsid w:val="00B56821"/>
    <w:rsid w:val="00B56C7E"/>
    <w:rsid w:val="00B60BEC"/>
    <w:rsid w:val="00B60EAF"/>
    <w:rsid w:val="00B617E7"/>
    <w:rsid w:val="00B619F2"/>
    <w:rsid w:val="00B62069"/>
    <w:rsid w:val="00B62CB9"/>
    <w:rsid w:val="00B6309A"/>
    <w:rsid w:val="00B72506"/>
    <w:rsid w:val="00B751ED"/>
    <w:rsid w:val="00B756F5"/>
    <w:rsid w:val="00B8028F"/>
    <w:rsid w:val="00B824E6"/>
    <w:rsid w:val="00B824F9"/>
    <w:rsid w:val="00B8331A"/>
    <w:rsid w:val="00B8576F"/>
    <w:rsid w:val="00B86870"/>
    <w:rsid w:val="00B86AC3"/>
    <w:rsid w:val="00B87B47"/>
    <w:rsid w:val="00B90147"/>
    <w:rsid w:val="00B9490A"/>
    <w:rsid w:val="00B94EB5"/>
    <w:rsid w:val="00B955F8"/>
    <w:rsid w:val="00B97188"/>
    <w:rsid w:val="00B97832"/>
    <w:rsid w:val="00BA1F60"/>
    <w:rsid w:val="00BA256F"/>
    <w:rsid w:val="00BA2B3C"/>
    <w:rsid w:val="00BA2F13"/>
    <w:rsid w:val="00BA5086"/>
    <w:rsid w:val="00BA6001"/>
    <w:rsid w:val="00BB012D"/>
    <w:rsid w:val="00BB233B"/>
    <w:rsid w:val="00BB23B1"/>
    <w:rsid w:val="00BB2FC1"/>
    <w:rsid w:val="00BB6418"/>
    <w:rsid w:val="00BB73B7"/>
    <w:rsid w:val="00BB775D"/>
    <w:rsid w:val="00BC1D46"/>
    <w:rsid w:val="00BC1D84"/>
    <w:rsid w:val="00BC2CF7"/>
    <w:rsid w:val="00BC4498"/>
    <w:rsid w:val="00BC470F"/>
    <w:rsid w:val="00BC56E3"/>
    <w:rsid w:val="00BC6FB6"/>
    <w:rsid w:val="00BD13E1"/>
    <w:rsid w:val="00BD1B26"/>
    <w:rsid w:val="00BD230C"/>
    <w:rsid w:val="00BD3E7F"/>
    <w:rsid w:val="00BD409E"/>
    <w:rsid w:val="00BD5BE0"/>
    <w:rsid w:val="00BD66D8"/>
    <w:rsid w:val="00BD7492"/>
    <w:rsid w:val="00BE0880"/>
    <w:rsid w:val="00BE091A"/>
    <w:rsid w:val="00BE2A85"/>
    <w:rsid w:val="00BE2BBA"/>
    <w:rsid w:val="00BE3231"/>
    <w:rsid w:val="00BE3D5F"/>
    <w:rsid w:val="00BE4D64"/>
    <w:rsid w:val="00BE61F8"/>
    <w:rsid w:val="00BE73B1"/>
    <w:rsid w:val="00BF111A"/>
    <w:rsid w:val="00BF2BC0"/>
    <w:rsid w:val="00BF343E"/>
    <w:rsid w:val="00BF34C1"/>
    <w:rsid w:val="00C024D2"/>
    <w:rsid w:val="00C03239"/>
    <w:rsid w:val="00C0345D"/>
    <w:rsid w:val="00C05561"/>
    <w:rsid w:val="00C103CE"/>
    <w:rsid w:val="00C10B27"/>
    <w:rsid w:val="00C10D27"/>
    <w:rsid w:val="00C1158E"/>
    <w:rsid w:val="00C1417C"/>
    <w:rsid w:val="00C151B2"/>
    <w:rsid w:val="00C1629A"/>
    <w:rsid w:val="00C173D6"/>
    <w:rsid w:val="00C21F84"/>
    <w:rsid w:val="00C221B9"/>
    <w:rsid w:val="00C23326"/>
    <w:rsid w:val="00C26E0F"/>
    <w:rsid w:val="00C27342"/>
    <w:rsid w:val="00C312FF"/>
    <w:rsid w:val="00C33921"/>
    <w:rsid w:val="00C33A2F"/>
    <w:rsid w:val="00C33FC3"/>
    <w:rsid w:val="00C3544D"/>
    <w:rsid w:val="00C35652"/>
    <w:rsid w:val="00C35EFA"/>
    <w:rsid w:val="00C363D3"/>
    <w:rsid w:val="00C4102A"/>
    <w:rsid w:val="00C42895"/>
    <w:rsid w:val="00C43DC7"/>
    <w:rsid w:val="00C4475F"/>
    <w:rsid w:val="00C45AFE"/>
    <w:rsid w:val="00C45C55"/>
    <w:rsid w:val="00C46081"/>
    <w:rsid w:val="00C502C4"/>
    <w:rsid w:val="00C51352"/>
    <w:rsid w:val="00C515A7"/>
    <w:rsid w:val="00C518FE"/>
    <w:rsid w:val="00C52BC5"/>
    <w:rsid w:val="00C53020"/>
    <w:rsid w:val="00C536FA"/>
    <w:rsid w:val="00C54DDA"/>
    <w:rsid w:val="00C550FB"/>
    <w:rsid w:val="00C56A9D"/>
    <w:rsid w:val="00C571D3"/>
    <w:rsid w:val="00C606A3"/>
    <w:rsid w:val="00C6378A"/>
    <w:rsid w:val="00C639B6"/>
    <w:rsid w:val="00C64A8D"/>
    <w:rsid w:val="00C64DC5"/>
    <w:rsid w:val="00C65EB9"/>
    <w:rsid w:val="00C66D45"/>
    <w:rsid w:val="00C66E3D"/>
    <w:rsid w:val="00C675E3"/>
    <w:rsid w:val="00C67A80"/>
    <w:rsid w:val="00C70821"/>
    <w:rsid w:val="00C70CF6"/>
    <w:rsid w:val="00C72864"/>
    <w:rsid w:val="00C72C45"/>
    <w:rsid w:val="00C738C8"/>
    <w:rsid w:val="00C767DB"/>
    <w:rsid w:val="00C769D4"/>
    <w:rsid w:val="00C8083B"/>
    <w:rsid w:val="00C81A14"/>
    <w:rsid w:val="00C81BF9"/>
    <w:rsid w:val="00C82E02"/>
    <w:rsid w:val="00C876AE"/>
    <w:rsid w:val="00C909A6"/>
    <w:rsid w:val="00C96009"/>
    <w:rsid w:val="00C96115"/>
    <w:rsid w:val="00C969DD"/>
    <w:rsid w:val="00C97358"/>
    <w:rsid w:val="00CA202A"/>
    <w:rsid w:val="00CA2723"/>
    <w:rsid w:val="00CA2AD2"/>
    <w:rsid w:val="00CA3A4F"/>
    <w:rsid w:val="00CA3B29"/>
    <w:rsid w:val="00CA5508"/>
    <w:rsid w:val="00CA5723"/>
    <w:rsid w:val="00CA5EFE"/>
    <w:rsid w:val="00CA616A"/>
    <w:rsid w:val="00CA73FD"/>
    <w:rsid w:val="00CB0142"/>
    <w:rsid w:val="00CB0268"/>
    <w:rsid w:val="00CB041B"/>
    <w:rsid w:val="00CB1609"/>
    <w:rsid w:val="00CB3357"/>
    <w:rsid w:val="00CB59DC"/>
    <w:rsid w:val="00CB619D"/>
    <w:rsid w:val="00CB6D9B"/>
    <w:rsid w:val="00CB7DE2"/>
    <w:rsid w:val="00CC3AF3"/>
    <w:rsid w:val="00CC3EA6"/>
    <w:rsid w:val="00CC403F"/>
    <w:rsid w:val="00CC4259"/>
    <w:rsid w:val="00CC4D72"/>
    <w:rsid w:val="00CC500A"/>
    <w:rsid w:val="00CC508E"/>
    <w:rsid w:val="00CC61DC"/>
    <w:rsid w:val="00CD1225"/>
    <w:rsid w:val="00CD12AD"/>
    <w:rsid w:val="00CD5C06"/>
    <w:rsid w:val="00CD7C23"/>
    <w:rsid w:val="00CD7D1E"/>
    <w:rsid w:val="00CE0B3E"/>
    <w:rsid w:val="00CE1AE3"/>
    <w:rsid w:val="00CE2058"/>
    <w:rsid w:val="00CE42F1"/>
    <w:rsid w:val="00CE4CFF"/>
    <w:rsid w:val="00CE5128"/>
    <w:rsid w:val="00CE5B42"/>
    <w:rsid w:val="00CE6AB8"/>
    <w:rsid w:val="00CF02A1"/>
    <w:rsid w:val="00CF0316"/>
    <w:rsid w:val="00CF283C"/>
    <w:rsid w:val="00CF3281"/>
    <w:rsid w:val="00CF3DB3"/>
    <w:rsid w:val="00CF3EB0"/>
    <w:rsid w:val="00CF4271"/>
    <w:rsid w:val="00CF4CC1"/>
    <w:rsid w:val="00CF5AE6"/>
    <w:rsid w:val="00CF5AF9"/>
    <w:rsid w:val="00CF6084"/>
    <w:rsid w:val="00CF63C1"/>
    <w:rsid w:val="00D002EB"/>
    <w:rsid w:val="00D0239E"/>
    <w:rsid w:val="00D03F0F"/>
    <w:rsid w:val="00D04054"/>
    <w:rsid w:val="00D10458"/>
    <w:rsid w:val="00D10D26"/>
    <w:rsid w:val="00D11C2B"/>
    <w:rsid w:val="00D1246A"/>
    <w:rsid w:val="00D1360B"/>
    <w:rsid w:val="00D141F0"/>
    <w:rsid w:val="00D17637"/>
    <w:rsid w:val="00D21C8A"/>
    <w:rsid w:val="00D223BE"/>
    <w:rsid w:val="00D22CB1"/>
    <w:rsid w:val="00D24F64"/>
    <w:rsid w:val="00D2532B"/>
    <w:rsid w:val="00D25644"/>
    <w:rsid w:val="00D268BF"/>
    <w:rsid w:val="00D305A5"/>
    <w:rsid w:val="00D32D48"/>
    <w:rsid w:val="00D336C5"/>
    <w:rsid w:val="00D33EFE"/>
    <w:rsid w:val="00D34E84"/>
    <w:rsid w:val="00D35509"/>
    <w:rsid w:val="00D35657"/>
    <w:rsid w:val="00D3672C"/>
    <w:rsid w:val="00D37DC1"/>
    <w:rsid w:val="00D41D0D"/>
    <w:rsid w:val="00D426EC"/>
    <w:rsid w:val="00D4434A"/>
    <w:rsid w:val="00D449DE"/>
    <w:rsid w:val="00D44A9F"/>
    <w:rsid w:val="00D45CBF"/>
    <w:rsid w:val="00D46A88"/>
    <w:rsid w:val="00D46C0D"/>
    <w:rsid w:val="00D47644"/>
    <w:rsid w:val="00D47E0D"/>
    <w:rsid w:val="00D501B6"/>
    <w:rsid w:val="00D505B6"/>
    <w:rsid w:val="00D50798"/>
    <w:rsid w:val="00D51B18"/>
    <w:rsid w:val="00D51BE0"/>
    <w:rsid w:val="00D51D42"/>
    <w:rsid w:val="00D57C60"/>
    <w:rsid w:val="00D6167C"/>
    <w:rsid w:val="00D63947"/>
    <w:rsid w:val="00D64353"/>
    <w:rsid w:val="00D67595"/>
    <w:rsid w:val="00D67930"/>
    <w:rsid w:val="00D70648"/>
    <w:rsid w:val="00D706CC"/>
    <w:rsid w:val="00D7123D"/>
    <w:rsid w:val="00D7307E"/>
    <w:rsid w:val="00D741CB"/>
    <w:rsid w:val="00D749F2"/>
    <w:rsid w:val="00D75405"/>
    <w:rsid w:val="00D76750"/>
    <w:rsid w:val="00D775FC"/>
    <w:rsid w:val="00D829B6"/>
    <w:rsid w:val="00D82DCA"/>
    <w:rsid w:val="00D82EB5"/>
    <w:rsid w:val="00D836AD"/>
    <w:rsid w:val="00D8530A"/>
    <w:rsid w:val="00D85541"/>
    <w:rsid w:val="00D86304"/>
    <w:rsid w:val="00D90DBC"/>
    <w:rsid w:val="00D92738"/>
    <w:rsid w:val="00D92D16"/>
    <w:rsid w:val="00D92D4D"/>
    <w:rsid w:val="00D92DAB"/>
    <w:rsid w:val="00D94D14"/>
    <w:rsid w:val="00D97763"/>
    <w:rsid w:val="00DA0B64"/>
    <w:rsid w:val="00DA1EF1"/>
    <w:rsid w:val="00DA26AC"/>
    <w:rsid w:val="00DA28C9"/>
    <w:rsid w:val="00DA2AAD"/>
    <w:rsid w:val="00DA3BE6"/>
    <w:rsid w:val="00DA4C6E"/>
    <w:rsid w:val="00DA4F3D"/>
    <w:rsid w:val="00DA518B"/>
    <w:rsid w:val="00DA7CCF"/>
    <w:rsid w:val="00DB2977"/>
    <w:rsid w:val="00DB5195"/>
    <w:rsid w:val="00DB5A0C"/>
    <w:rsid w:val="00DB607C"/>
    <w:rsid w:val="00DC005B"/>
    <w:rsid w:val="00DC0E3D"/>
    <w:rsid w:val="00DC1BA6"/>
    <w:rsid w:val="00DC4553"/>
    <w:rsid w:val="00DC4A0F"/>
    <w:rsid w:val="00DC519F"/>
    <w:rsid w:val="00DD138E"/>
    <w:rsid w:val="00DD1DE4"/>
    <w:rsid w:val="00DD1F6D"/>
    <w:rsid w:val="00DD26E5"/>
    <w:rsid w:val="00DD4433"/>
    <w:rsid w:val="00DE04CD"/>
    <w:rsid w:val="00DE0909"/>
    <w:rsid w:val="00DE1A62"/>
    <w:rsid w:val="00DE2C2A"/>
    <w:rsid w:val="00DE3F33"/>
    <w:rsid w:val="00DE6E06"/>
    <w:rsid w:val="00DE7A68"/>
    <w:rsid w:val="00DF15FB"/>
    <w:rsid w:val="00DF2FDB"/>
    <w:rsid w:val="00DF544D"/>
    <w:rsid w:val="00DF615E"/>
    <w:rsid w:val="00E000DB"/>
    <w:rsid w:val="00E01CE2"/>
    <w:rsid w:val="00E022EB"/>
    <w:rsid w:val="00E02740"/>
    <w:rsid w:val="00E027CC"/>
    <w:rsid w:val="00E03962"/>
    <w:rsid w:val="00E03D3A"/>
    <w:rsid w:val="00E04081"/>
    <w:rsid w:val="00E04104"/>
    <w:rsid w:val="00E041BF"/>
    <w:rsid w:val="00E04329"/>
    <w:rsid w:val="00E048B3"/>
    <w:rsid w:val="00E063A2"/>
    <w:rsid w:val="00E06E0A"/>
    <w:rsid w:val="00E07BDA"/>
    <w:rsid w:val="00E12936"/>
    <w:rsid w:val="00E13158"/>
    <w:rsid w:val="00E142D6"/>
    <w:rsid w:val="00E14613"/>
    <w:rsid w:val="00E161EB"/>
    <w:rsid w:val="00E2074D"/>
    <w:rsid w:val="00E22B87"/>
    <w:rsid w:val="00E23561"/>
    <w:rsid w:val="00E2449D"/>
    <w:rsid w:val="00E246BA"/>
    <w:rsid w:val="00E24F40"/>
    <w:rsid w:val="00E26C80"/>
    <w:rsid w:val="00E3000E"/>
    <w:rsid w:val="00E31FF7"/>
    <w:rsid w:val="00E32881"/>
    <w:rsid w:val="00E32BE2"/>
    <w:rsid w:val="00E3533C"/>
    <w:rsid w:val="00E35662"/>
    <w:rsid w:val="00E364D0"/>
    <w:rsid w:val="00E37F84"/>
    <w:rsid w:val="00E40313"/>
    <w:rsid w:val="00E4052E"/>
    <w:rsid w:val="00E417B8"/>
    <w:rsid w:val="00E42D99"/>
    <w:rsid w:val="00E43FFE"/>
    <w:rsid w:val="00E44103"/>
    <w:rsid w:val="00E447FF"/>
    <w:rsid w:val="00E448B9"/>
    <w:rsid w:val="00E44982"/>
    <w:rsid w:val="00E452EE"/>
    <w:rsid w:val="00E46835"/>
    <w:rsid w:val="00E47B14"/>
    <w:rsid w:val="00E506D3"/>
    <w:rsid w:val="00E5093D"/>
    <w:rsid w:val="00E50941"/>
    <w:rsid w:val="00E5294A"/>
    <w:rsid w:val="00E52FAB"/>
    <w:rsid w:val="00E53021"/>
    <w:rsid w:val="00E53B44"/>
    <w:rsid w:val="00E54240"/>
    <w:rsid w:val="00E5481F"/>
    <w:rsid w:val="00E5543E"/>
    <w:rsid w:val="00E5602A"/>
    <w:rsid w:val="00E56AF6"/>
    <w:rsid w:val="00E57C91"/>
    <w:rsid w:val="00E60FF0"/>
    <w:rsid w:val="00E610F1"/>
    <w:rsid w:val="00E648B6"/>
    <w:rsid w:val="00E65237"/>
    <w:rsid w:val="00E658F7"/>
    <w:rsid w:val="00E65D3F"/>
    <w:rsid w:val="00E65D54"/>
    <w:rsid w:val="00E663FC"/>
    <w:rsid w:val="00E66CC4"/>
    <w:rsid w:val="00E66CDF"/>
    <w:rsid w:val="00E67696"/>
    <w:rsid w:val="00E67866"/>
    <w:rsid w:val="00E710B7"/>
    <w:rsid w:val="00E71BB3"/>
    <w:rsid w:val="00E735E2"/>
    <w:rsid w:val="00E739AC"/>
    <w:rsid w:val="00E7450E"/>
    <w:rsid w:val="00E75339"/>
    <w:rsid w:val="00E75B92"/>
    <w:rsid w:val="00E76173"/>
    <w:rsid w:val="00E76256"/>
    <w:rsid w:val="00E8294A"/>
    <w:rsid w:val="00E84AF2"/>
    <w:rsid w:val="00E86C66"/>
    <w:rsid w:val="00E87234"/>
    <w:rsid w:val="00E87395"/>
    <w:rsid w:val="00E8755D"/>
    <w:rsid w:val="00E87909"/>
    <w:rsid w:val="00E90039"/>
    <w:rsid w:val="00E90C7B"/>
    <w:rsid w:val="00E91900"/>
    <w:rsid w:val="00E92CF4"/>
    <w:rsid w:val="00E945A7"/>
    <w:rsid w:val="00E96B7C"/>
    <w:rsid w:val="00E97061"/>
    <w:rsid w:val="00E97573"/>
    <w:rsid w:val="00EA1969"/>
    <w:rsid w:val="00EA24AD"/>
    <w:rsid w:val="00EA34A8"/>
    <w:rsid w:val="00EA45A7"/>
    <w:rsid w:val="00EA48DE"/>
    <w:rsid w:val="00EA6294"/>
    <w:rsid w:val="00EA6389"/>
    <w:rsid w:val="00EA738F"/>
    <w:rsid w:val="00EB39CE"/>
    <w:rsid w:val="00EB3EA6"/>
    <w:rsid w:val="00EB4565"/>
    <w:rsid w:val="00EB4ADF"/>
    <w:rsid w:val="00EB70B9"/>
    <w:rsid w:val="00EC06F4"/>
    <w:rsid w:val="00EC2DB3"/>
    <w:rsid w:val="00EC2FFB"/>
    <w:rsid w:val="00EC3735"/>
    <w:rsid w:val="00EC4121"/>
    <w:rsid w:val="00EC48FD"/>
    <w:rsid w:val="00EC49BC"/>
    <w:rsid w:val="00EC5C84"/>
    <w:rsid w:val="00EC5FF0"/>
    <w:rsid w:val="00EC60E9"/>
    <w:rsid w:val="00EC62D2"/>
    <w:rsid w:val="00EC6C4C"/>
    <w:rsid w:val="00ED04AA"/>
    <w:rsid w:val="00ED3793"/>
    <w:rsid w:val="00ED43B8"/>
    <w:rsid w:val="00ED6330"/>
    <w:rsid w:val="00ED78D0"/>
    <w:rsid w:val="00EE1580"/>
    <w:rsid w:val="00EE189C"/>
    <w:rsid w:val="00EE3CE4"/>
    <w:rsid w:val="00EE5ABF"/>
    <w:rsid w:val="00EE754F"/>
    <w:rsid w:val="00EE7847"/>
    <w:rsid w:val="00EF078C"/>
    <w:rsid w:val="00EF1A02"/>
    <w:rsid w:val="00EF620D"/>
    <w:rsid w:val="00EF75B8"/>
    <w:rsid w:val="00EF7916"/>
    <w:rsid w:val="00F032FD"/>
    <w:rsid w:val="00F03B3A"/>
    <w:rsid w:val="00F05725"/>
    <w:rsid w:val="00F05C89"/>
    <w:rsid w:val="00F060CB"/>
    <w:rsid w:val="00F102AC"/>
    <w:rsid w:val="00F10FE9"/>
    <w:rsid w:val="00F12C70"/>
    <w:rsid w:val="00F14089"/>
    <w:rsid w:val="00F14C7A"/>
    <w:rsid w:val="00F1539C"/>
    <w:rsid w:val="00F15647"/>
    <w:rsid w:val="00F20FC3"/>
    <w:rsid w:val="00F2117D"/>
    <w:rsid w:val="00F23BC1"/>
    <w:rsid w:val="00F24400"/>
    <w:rsid w:val="00F246A1"/>
    <w:rsid w:val="00F24A21"/>
    <w:rsid w:val="00F26307"/>
    <w:rsid w:val="00F270A5"/>
    <w:rsid w:val="00F32289"/>
    <w:rsid w:val="00F336F1"/>
    <w:rsid w:val="00F3446D"/>
    <w:rsid w:val="00F363CC"/>
    <w:rsid w:val="00F369F1"/>
    <w:rsid w:val="00F36C80"/>
    <w:rsid w:val="00F377D0"/>
    <w:rsid w:val="00F41655"/>
    <w:rsid w:val="00F41C67"/>
    <w:rsid w:val="00F41E12"/>
    <w:rsid w:val="00F42603"/>
    <w:rsid w:val="00F4312C"/>
    <w:rsid w:val="00F43F91"/>
    <w:rsid w:val="00F4489D"/>
    <w:rsid w:val="00F44AFA"/>
    <w:rsid w:val="00F5020E"/>
    <w:rsid w:val="00F516CD"/>
    <w:rsid w:val="00F52664"/>
    <w:rsid w:val="00F528DD"/>
    <w:rsid w:val="00F52D15"/>
    <w:rsid w:val="00F53FEB"/>
    <w:rsid w:val="00F546B3"/>
    <w:rsid w:val="00F553B6"/>
    <w:rsid w:val="00F5547A"/>
    <w:rsid w:val="00F5660D"/>
    <w:rsid w:val="00F578C1"/>
    <w:rsid w:val="00F619D6"/>
    <w:rsid w:val="00F621F8"/>
    <w:rsid w:val="00F62AD8"/>
    <w:rsid w:val="00F63513"/>
    <w:rsid w:val="00F6365A"/>
    <w:rsid w:val="00F63D32"/>
    <w:rsid w:val="00F6404B"/>
    <w:rsid w:val="00F67041"/>
    <w:rsid w:val="00F70F8A"/>
    <w:rsid w:val="00F71E52"/>
    <w:rsid w:val="00F73CE9"/>
    <w:rsid w:val="00F754C8"/>
    <w:rsid w:val="00F826B1"/>
    <w:rsid w:val="00F83D1E"/>
    <w:rsid w:val="00F845DE"/>
    <w:rsid w:val="00F84C75"/>
    <w:rsid w:val="00F84D1B"/>
    <w:rsid w:val="00F87432"/>
    <w:rsid w:val="00F905E9"/>
    <w:rsid w:val="00F915D5"/>
    <w:rsid w:val="00F91C59"/>
    <w:rsid w:val="00F954FA"/>
    <w:rsid w:val="00F97BC4"/>
    <w:rsid w:val="00F97EBC"/>
    <w:rsid w:val="00FA14B9"/>
    <w:rsid w:val="00FA28E6"/>
    <w:rsid w:val="00FA2B2B"/>
    <w:rsid w:val="00FA2C87"/>
    <w:rsid w:val="00FA2EDC"/>
    <w:rsid w:val="00FA55C5"/>
    <w:rsid w:val="00FA5866"/>
    <w:rsid w:val="00FA5E3E"/>
    <w:rsid w:val="00FA6C52"/>
    <w:rsid w:val="00FA7BF7"/>
    <w:rsid w:val="00FB1BA6"/>
    <w:rsid w:val="00FB326E"/>
    <w:rsid w:val="00FC0ADB"/>
    <w:rsid w:val="00FC363B"/>
    <w:rsid w:val="00FC462A"/>
    <w:rsid w:val="00FC6598"/>
    <w:rsid w:val="00FD0BD6"/>
    <w:rsid w:val="00FD26A4"/>
    <w:rsid w:val="00FD3D5C"/>
    <w:rsid w:val="00FD62A8"/>
    <w:rsid w:val="00FE09FF"/>
    <w:rsid w:val="00FE0EC1"/>
    <w:rsid w:val="00FE12A7"/>
    <w:rsid w:val="00FE14C0"/>
    <w:rsid w:val="00FE18B0"/>
    <w:rsid w:val="00FE1ABF"/>
    <w:rsid w:val="00FE1C29"/>
    <w:rsid w:val="00FE3B33"/>
    <w:rsid w:val="00FE5897"/>
    <w:rsid w:val="00FE6370"/>
    <w:rsid w:val="00FE7750"/>
    <w:rsid w:val="00FF4A7B"/>
    <w:rsid w:val="00FF6500"/>
    <w:rsid w:val="00FF6C38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736F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4FA3E-1041-403D-91F5-34DC3F6D4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3030</Words>
  <Characters>17276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20266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subject/>
  <dc:creator>Смирнова Ольга Николаевна</dc:creator>
  <cp:keywords/>
  <dc:description/>
  <cp:lastModifiedBy>Пользователь Windows</cp:lastModifiedBy>
  <cp:revision>3</cp:revision>
  <cp:lastPrinted>2020-06-30T04:51:00Z</cp:lastPrinted>
  <dcterms:created xsi:type="dcterms:W3CDTF">2020-07-02T04:55:00Z</dcterms:created>
  <dcterms:modified xsi:type="dcterms:W3CDTF">2020-07-02T05:21:00Z</dcterms:modified>
</cp:coreProperties>
</file>