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1D5" w:rsidRDefault="00EE41FF" w:rsidP="00C161D5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  <w:r w:rsidR="00C161D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ИЗВЕЩЕНИЕ </w:t>
      </w:r>
    </w:p>
    <w:p w:rsidR="00C161D5" w:rsidRDefault="00C161D5" w:rsidP="00C161D5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C161D5" w:rsidRDefault="00C161D5" w:rsidP="00C161D5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61D5" w:rsidRDefault="00C161D5" w:rsidP="00C161D5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Касли                                                                               09 октября 2017года</w:t>
      </w:r>
    </w:p>
    <w:p w:rsidR="00C161D5" w:rsidRDefault="00C161D5" w:rsidP="00C161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Каслинского муниципального района сообщает о намерении предоставления земельных участков из земель населенных пунктов под индивидуальное жилищное строительство: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Земельный участок площадью 1500 кв.м., кадастровый номер 74:09:0909001:1250. Местоположение: Челябинская область, р-н Каслинский, с. Воскресенское, ул. Березовая, №15а;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Земельный участок площадью 2000 кв.м., кадастровый номер 74:09:1007004:41.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240 м северо-западнее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74:09:1007004:51.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320 м на запад от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Земельный участок площадью 2000 кв.м., кадастровый номер 74:09:1007004:56.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200 м на юго-восток от земельного участка домовладения №56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74:09:1007004:43.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350 м северо-западнее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Земельный участок площадью 2000 кв.м., кадастровый номер 74:09:1007004:41.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300 м северо-западнее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74:09:1007004:58.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300 м на юго-восток от земельного участка домовладения №56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74:09:1007004:49.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270 м 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Земельный участок площадью 2000 кв.м., кадастровый номер 74:09:1007004:53.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320 м на юго-восток от земельного участка домовладения №56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74:09:1007004:60.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380 м юго-восточнее земельного участка домовладения №56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74:09:1007004:37.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140 м северо-западнее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74:09:1007004:36.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110 м северо-западнее земельного участка домовладения №54 по ул. Свердлова;</w:t>
      </w:r>
    </w:p>
    <w:p w:rsidR="00C161D5" w:rsidRDefault="00C161D5" w:rsidP="00C161D5">
      <w:pPr>
        <w:pStyle w:val="a3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Земельный участок площадью 2000 кв.м., кадастровый номер 74:09:1007004:64.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270 м юго-восточнее земельного участка домовладения №56 по ул. Свердлова.</w:t>
      </w:r>
    </w:p>
    <w:p w:rsidR="00C161D5" w:rsidRDefault="00C161D5" w:rsidP="00C161D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Граждане, заинтересованные в предоставлении земельного участка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в течение тридцати дней со дня опубликования и размещения извещения вправе подавать заявления о намерении участвовать в аукционе по продаже такого земельного участка.</w:t>
      </w:r>
    </w:p>
    <w:p w:rsidR="00C161D5" w:rsidRPr="00C161D5" w:rsidRDefault="00C161D5" w:rsidP="00C161D5">
      <w:pPr>
        <w:pStyle w:val="a4"/>
        <w:jc w:val="both"/>
        <w:rPr>
          <w:rFonts w:ascii="Times New Roman" w:eastAsia="Times New Roman" w:hAnsi="Times New Roman"/>
          <w:sz w:val="24"/>
          <w:szCs w:val="24"/>
        </w:rPr>
      </w:pPr>
      <w:r w:rsidRPr="00C161D5">
        <w:rPr>
          <w:rFonts w:ascii="Times New Roman" w:hAnsi="Times New Roman"/>
          <w:sz w:val="24"/>
          <w:szCs w:val="24"/>
        </w:rPr>
        <w:lastRenderedPageBreak/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 w:rsidRPr="00C161D5">
        <w:rPr>
          <w:rFonts w:ascii="Times New Roman" w:hAnsi="Times New Roman"/>
          <w:sz w:val="24"/>
          <w:szCs w:val="24"/>
        </w:rPr>
        <w:t>г</w:t>
      </w:r>
      <w:proofErr w:type="gramEnd"/>
      <w:r w:rsidRPr="00C161D5">
        <w:rPr>
          <w:rFonts w:ascii="Times New Roman" w:hAnsi="Times New Roman"/>
          <w:sz w:val="24"/>
          <w:szCs w:val="24"/>
        </w:rPr>
        <w:t xml:space="preserve">. Касли, ул. Ленина, д. 55, </w:t>
      </w:r>
      <w:proofErr w:type="spellStart"/>
      <w:r w:rsidRPr="00C161D5">
        <w:rPr>
          <w:rFonts w:ascii="Times New Roman" w:hAnsi="Times New Roman"/>
          <w:sz w:val="24"/>
          <w:szCs w:val="24"/>
        </w:rPr>
        <w:t>каб</w:t>
      </w:r>
      <w:proofErr w:type="spellEnd"/>
      <w:r w:rsidRPr="00C161D5">
        <w:rPr>
          <w:rFonts w:ascii="Times New Roman" w:hAnsi="Times New Roman"/>
          <w:sz w:val="24"/>
          <w:szCs w:val="24"/>
        </w:rPr>
        <w:t>. 7.</w:t>
      </w:r>
    </w:p>
    <w:p w:rsidR="00C161D5" w:rsidRPr="00C161D5" w:rsidRDefault="00C161D5" w:rsidP="00C161D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161D5">
        <w:rPr>
          <w:rFonts w:ascii="Times New Roman" w:hAnsi="Times New Roman"/>
          <w:sz w:val="24"/>
          <w:szCs w:val="24"/>
        </w:rPr>
        <w:t>Дата начала приема заявлений: «11» октября 2017 г.</w:t>
      </w:r>
    </w:p>
    <w:p w:rsidR="00C161D5" w:rsidRPr="00C161D5" w:rsidRDefault="00C161D5" w:rsidP="00C161D5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161D5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C161D5">
        <w:rPr>
          <w:rFonts w:ascii="Times New Roman" w:hAnsi="Times New Roman"/>
          <w:b/>
          <w:sz w:val="24"/>
          <w:szCs w:val="24"/>
        </w:rPr>
        <w:t>:</w:t>
      </w:r>
      <w:r w:rsidRPr="00C161D5">
        <w:rPr>
          <w:rFonts w:ascii="Times New Roman" w:hAnsi="Times New Roman"/>
          <w:sz w:val="24"/>
          <w:szCs w:val="24"/>
        </w:rPr>
        <w:t xml:space="preserve"> «09» ноября 2017 г</w:t>
      </w:r>
      <w:r w:rsidRPr="00C161D5">
        <w:rPr>
          <w:rFonts w:ascii="Times New Roman" w:hAnsi="Times New Roman"/>
          <w:b/>
          <w:sz w:val="24"/>
          <w:szCs w:val="24"/>
        </w:rPr>
        <w:t>.</w:t>
      </w:r>
    </w:p>
    <w:p w:rsidR="00C161D5" w:rsidRPr="00C161D5" w:rsidRDefault="00C161D5" w:rsidP="00C161D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161D5">
        <w:rPr>
          <w:rFonts w:ascii="Times New Roman" w:hAnsi="Times New Roman"/>
          <w:sz w:val="24"/>
          <w:szCs w:val="24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 w:rsidRPr="00C161D5">
        <w:rPr>
          <w:rFonts w:ascii="Times New Roman" w:hAnsi="Times New Roman"/>
          <w:sz w:val="24"/>
          <w:szCs w:val="24"/>
        </w:rPr>
        <w:t>г</w:t>
      </w:r>
      <w:proofErr w:type="gramEnd"/>
      <w:r w:rsidRPr="00C161D5">
        <w:rPr>
          <w:rFonts w:ascii="Times New Roman" w:hAnsi="Times New Roman"/>
          <w:sz w:val="24"/>
          <w:szCs w:val="24"/>
        </w:rPr>
        <w:t xml:space="preserve">. Касли, ул. Ленина, д. 55, </w:t>
      </w:r>
      <w:proofErr w:type="spellStart"/>
      <w:r w:rsidRPr="00C161D5">
        <w:rPr>
          <w:rFonts w:ascii="Times New Roman" w:hAnsi="Times New Roman"/>
          <w:sz w:val="24"/>
          <w:szCs w:val="24"/>
        </w:rPr>
        <w:t>каб</w:t>
      </w:r>
      <w:proofErr w:type="spellEnd"/>
      <w:r w:rsidRPr="00C161D5">
        <w:rPr>
          <w:rFonts w:ascii="Times New Roman" w:hAnsi="Times New Roman"/>
          <w:sz w:val="24"/>
          <w:szCs w:val="24"/>
        </w:rPr>
        <w:t xml:space="preserve">. 7 по рабочим дням с 08-00 до 13-00 и с 14-00 до 17-00 по местному времени.   </w:t>
      </w:r>
    </w:p>
    <w:p w:rsidR="00C161D5" w:rsidRPr="00C161D5" w:rsidRDefault="00C161D5" w:rsidP="00C161D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161D5">
        <w:rPr>
          <w:rFonts w:ascii="Times New Roman" w:hAnsi="Times New Roman"/>
          <w:sz w:val="24"/>
          <w:szCs w:val="24"/>
        </w:rPr>
        <w:t>Дата подведения итогов «10» ноября 2017г.</w:t>
      </w:r>
    </w:p>
    <w:p w:rsidR="00C161D5" w:rsidRDefault="00C161D5" w:rsidP="00C161D5">
      <w:pPr>
        <w:pStyle w:val="a3"/>
        <w:spacing w:after="0"/>
        <w:jc w:val="both"/>
        <w:rPr>
          <w:sz w:val="24"/>
          <w:szCs w:val="24"/>
        </w:rPr>
      </w:pPr>
    </w:p>
    <w:p w:rsidR="00C161D5" w:rsidRDefault="00C161D5" w:rsidP="00C161D5">
      <w:pPr>
        <w:pStyle w:val="a3"/>
        <w:spacing w:after="0"/>
        <w:jc w:val="both"/>
        <w:rPr>
          <w:sz w:val="24"/>
          <w:szCs w:val="24"/>
        </w:rPr>
      </w:pPr>
    </w:p>
    <w:p w:rsidR="00C161D5" w:rsidRDefault="00C161D5" w:rsidP="00C161D5">
      <w:pPr>
        <w:spacing w:after="0" w:line="240" w:lineRule="auto"/>
        <w:ind w:left="-28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1D5"/>
    <w:rsid w:val="001534CD"/>
    <w:rsid w:val="001C176E"/>
    <w:rsid w:val="007C3B77"/>
    <w:rsid w:val="00866B40"/>
    <w:rsid w:val="008E6500"/>
    <w:rsid w:val="00AA2733"/>
    <w:rsid w:val="00BE12B3"/>
    <w:rsid w:val="00C161D5"/>
    <w:rsid w:val="00C21F70"/>
    <w:rsid w:val="00CE1E54"/>
    <w:rsid w:val="00E50A2D"/>
    <w:rsid w:val="00EE4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1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C161D5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C161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2017-10-10T09:20:00Z</dcterms:created>
  <dcterms:modified xsi:type="dcterms:W3CDTF">2017-10-10T10:10:00Z</dcterms:modified>
</cp:coreProperties>
</file>