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18FA" w:rsidRDefault="00B518FA" w:rsidP="00B518FA">
      <w:pPr>
        <w:jc w:val="center"/>
      </w:pPr>
      <w:r>
        <w:rPr>
          <w:noProof/>
        </w:rPr>
        <w:drawing>
          <wp:inline distT="0" distB="0" distL="0" distR="0">
            <wp:extent cx="520700" cy="648335"/>
            <wp:effectExtent l="19050" t="0" r="0" b="0"/>
            <wp:docPr id="8" name="Рисунок 1" descr="Герб_нов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новый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700" cy="648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18FA" w:rsidRDefault="00EE3158" w:rsidP="00B518FA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1.55pt;margin-top:2.65pt;width:468pt;height:89.1pt;z-index:251660288" o:allowincell="f" strokecolor="white" strokeweight="2pt">
            <v:stroke linestyle="thickThin"/>
            <v:textbox style="mso-next-textbox:#_x0000_s1026">
              <w:txbxContent>
                <w:p w:rsidR="000344F1" w:rsidRDefault="000344F1" w:rsidP="00B518FA">
                  <w:pPr>
                    <w:pStyle w:val="1"/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АДМИНИСТРАЦИЯ</w:t>
                  </w:r>
                </w:p>
                <w:p w:rsidR="000344F1" w:rsidRDefault="000344F1" w:rsidP="00B518FA">
                  <w:pPr>
                    <w:pStyle w:val="1"/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 xml:space="preserve"> КАСЛИНСКОГО МУНИЦИПАЛЬНОГО РАЙОНА</w:t>
                  </w:r>
                </w:p>
                <w:p w:rsidR="000344F1" w:rsidRDefault="000344F1" w:rsidP="00B518FA">
                  <w:pPr>
                    <w:pStyle w:val="1"/>
                    <w:jc w:val="center"/>
                    <w:rPr>
                      <w:b w:val="0"/>
                      <w:sz w:val="28"/>
                    </w:rPr>
                  </w:pPr>
                  <w:r>
                    <w:rPr>
                      <w:b w:val="0"/>
                      <w:sz w:val="28"/>
                    </w:rPr>
                    <w:t>Челябинской области</w:t>
                  </w:r>
                </w:p>
                <w:p w:rsidR="000344F1" w:rsidRDefault="000344F1" w:rsidP="00B518FA">
                  <w:pPr>
                    <w:pStyle w:val="2"/>
                    <w:jc w:val="center"/>
                    <w:rPr>
                      <w:b/>
                      <w:sz w:val="40"/>
                    </w:rPr>
                  </w:pPr>
                  <w:r>
                    <w:rPr>
                      <w:b/>
                      <w:sz w:val="40"/>
                    </w:rPr>
                    <w:t>РАСПОРЯЖЕНИЕ</w:t>
                  </w:r>
                </w:p>
              </w:txbxContent>
            </v:textbox>
          </v:shape>
        </w:pict>
      </w:r>
    </w:p>
    <w:p w:rsidR="00B518FA" w:rsidRDefault="00B518FA" w:rsidP="00B518FA"/>
    <w:p w:rsidR="00B518FA" w:rsidRDefault="00B518FA" w:rsidP="00B518FA"/>
    <w:p w:rsidR="00B518FA" w:rsidRDefault="00B518FA" w:rsidP="00B518FA"/>
    <w:p w:rsidR="00B518FA" w:rsidRDefault="00B518FA" w:rsidP="00B518FA"/>
    <w:p w:rsidR="00B518FA" w:rsidRDefault="00B518FA" w:rsidP="00B518FA"/>
    <w:p w:rsidR="00B518FA" w:rsidRDefault="00B518FA" w:rsidP="00B518FA"/>
    <w:p w:rsidR="00B518FA" w:rsidRDefault="00EE3158" w:rsidP="00B518FA">
      <w:r>
        <w:rPr>
          <w:noProof/>
        </w:rPr>
        <w:pict>
          <v:line id="_x0000_s1027" style="position:absolute;z-index:251661312" from="3.8pt,4.6pt" to="450.2pt,5.45pt" strokeweight="2pt">
            <v:stroke linestyle="thickThin"/>
          </v:line>
        </w:pict>
      </w:r>
    </w:p>
    <w:p w:rsidR="00B518FA" w:rsidRDefault="00EE3158" w:rsidP="00B518FA">
      <w:pPr>
        <w:rPr>
          <w:sz w:val="24"/>
        </w:rPr>
      </w:pPr>
      <w:r>
        <w:rPr>
          <w:noProof/>
        </w:rPr>
        <w:pict>
          <v:shape id="_x0000_s1028" type="#_x0000_t202" style="position:absolute;margin-left:-5.2pt;margin-top:8.75pt;width:223.2pt;height:36pt;z-index:251662336" strokecolor="white">
            <v:textbox style="mso-next-textbox:#_x0000_s1028">
              <w:txbxContent>
                <w:p w:rsidR="000344F1" w:rsidRDefault="000344F1" w:rsidP="00B518FA"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 xml:space="preserve">от </w:t>
                  </w:r>
                  <w:r w:rsidR="00EE3158">
                    <w:rPr>
                      <w:sz w:val="24"/>
                      <w:u w:val="single"/>
                    </w:rPr>
                    <w:t>04.08.2021</w:t>
                  </w:r>
                  <w:r>
                    <w:rPr>
                      <w:sz w:val="24"/>
                    </w:rPr>
                    <w:t xml:space="preserve">  №</w:t>
                  </w:r>
                  <w:r w:rsidR="00EE3158">
                    <w:rPr>
                      <w:sz w:val="24"/>
                      <w:u w:val="single"/>
                    </w:rPr>
                    <w:t>508-р</w:t>
                  </w:r>
                </w:p>
                <w:p w:rsidR="000344F1" w:rsidRDefault="000344F1" w:rsidP="00B518FA"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>г. Касли</w:t>
                  </w:r>
                </w:p>
                <w:p w:rsidR="000344F1" w:rsidRDefault="000344F1" w:rsidP="00B518FA">
                  <w:pPr>
                    <w:rPr>
                      <w:sz w:val="24"/>
                    </w:rPr>
                  </w:pPr>
                </w:p>
              </w:txbxContent>
            </v:textbox>
          </v:shape>
        </w:pict>
      </w:r>
    </w:p>
    <w:p w:rsidR="00B518FA" w:rsidRDefault="00B518FA" w:rsidP="00B518FA">
      <w:pPr>
        <w:rPr>
          <w:sz w:val="24"/>
        </w:rPr>
      </w:pPr>
    </w:p>
    <w:p w:rsidR="00B518FA" w:rsidRDefault="00B518FA" w:rsidP="00B518FA">
      <w:pPr>
        <w:rPr>
          <w:sz w:val="24"/>
        </w:rPr>
      </w:pPr>
    </w:p>
    <w:p w:rsidR="00B518FA" w:rsidRDefault="00B518FA" w:rsidP="00B518FA">
      <w:pPr>
        <w:rPr>
          <w:sz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219"/>
      </w:tblGrid>
      <w:tr w:rsidR="00B518FA" w:rsidTr="00B518FA">
        <w:tc>
          <w:tcPr>
            <w:tcW w:w="4219" w:type="dxa"/>
          </w:tcPr>
          <w:p w:rsidR="00B518FA" w:rsidRDefault="00B518FA" w:rsidP="00B518FA">
            <w:pPr>
              <w:jc w:val="both"/>
              <w:rPr>
                <w:sz w:val="24"/>
              </w:rPr>
            </w:pPr>
            <w:r>
              <w:rPr>
                <w:sz w:val="24"/>
              </w:rPr>
              <w:t>Об утверждении состава комиссии по обследованию жилых помещений инвалидов и общего имущества в многоквартирных домах, в которых проживают инвалиды</w:t>
            </w:r>
          </w:p>
          <w:p w:rsidR="00B518FA" w:rsidRDefault="00B518FA" w:rsidP="00B518FA">
            <w:pPr>
              <w:jc w:val="both"/>
              <w:rPr>
                <w:sz w:val="24"/>
              </w:rPr>
            </w:pPr>
          </w:p>
        </w:tc>
      </w:tr>
    </w:tbl>
    <w:p w:rsidR="00B518FA" w:rsidRPr="00B61B6F" w:rsidRDefault="00B518FA" w:rsidP="00B518FA">
      <w:pPr>
        <w:jc w:val="both"/>
        <w:rPr>
          <w:sz w:val="24"/>
          <w:szCs w:val="24"/>
        </w:rPr>
      </w:pPr>
      <w:r>
        <w:tab/>
      </w:r>
      <w:proofErr w:type="gramStart"/>
      <w:r>
        <w:rPr>
          <w:sz w:val="24"/>
        </w:rPr>
        <w:t xml:space="preserve">В </w:t>
      </w:r>
      <w:r w:rsidR="000242B0">
        <w:rPr>
          <w:sz w:val="24"/>
        </w:rPr>
        <w:t xml:space="preserve">целях реализации </w:t>
      </w:r>
      <w:r w:rsidR="00762856">
        <w:rPr>
          <w:sz w:val="24"/>
        </w:rPr>
        <w:t>постановлени</w:t>
      </w:r>
      <w:r w:rsidR="000242B0">
        <w:rPr>
          <w:sz w:val="24"/>
        </w:rPr>
        <w:t>я</w:t>
      </w:r>
      <w:r w:rsidR="00762856">
        <w:rPr>
          <w:sz w:val="24"/>
        </w:rPr>
        <w:t xml:space="preserve"> </w:t>
      </w:r>
      <w:r w:rsidR="00762856" w:rsidRPr="00762856">
        <w:rPr>
          <w:sz w:val="24"/>
          <w:szCs w:val="24"/>
          <w:shd w:val="clear" w:color="auto" w:fill="FFFFFF"/>
        </w:rPr>
        <w:t xml:space="preserve">Правительства РФ от 9 июля 2016  </w:t>
      </w:r>
      <w:r w:rsidR="00762856">
        <w:rPr>
          <w:sz w:val="24"/>
          <w:szCs w:val="24"/>
          <w:shd w:val="clear" w:color="auto" w:fill="FFFFFF"/>
        </w:rPr>
        <w:t>№</w:t>
      </w:r>
      <w:r w:rsidR="00762856" w:rsidRPr="00762856">
        <w:rPr>
          <w:sz w:val="24"/>
          <w:szCs w:val="24"/>
          <w:shd w:val="clear" w:color="auto" w:fill="FFFFFF"/>
        </w:rPr>
        <w:t xml:space="preserve"> 649 </w:t>
      </w:r>
      <w:r w:rsidR="00762856">
        <w:rPr>
          <w:sz w:val="24"/>
          <w:szCs w:val="24"/>
          <w:shd w:val="clear" w:color="auto" w:fill="FFFFFF"/>
        </w:rPr>
        <w:t>«</w:t>
      </w:r>
      <w:r w:rsidR="00762856" w:rsidRPr="00762856">
        <w:rPr>
          <w:sz w:val="24"/>
          <w:szCs w:val="24"/>
          <w:shd w:val="clear" w:color="auto" w:fill="FFFFFF"/>
        </w:rPr>
        <w:t>О мерах по приспособлению жилых помещений и общего имущества в многоквартирном доме с учетом потребностей инвалидов</w:t>
      </w:r>
      <w:r w:rsidR="00762856">
        <w:rPr>
          <w:sz w:val="24"/>
          <w:szCs w:val="24"/>
          <w:shd w:val="clear" w:color="auto" w:fill="FFFFFF"/>
        </w:rPr>
        <w:t>», в целях обследования жилых помещений инвалидов и общего имущества в многоквартирных домах, в которых проживают инвалиды, их приспособления с учетом потребностей инвалидов и обеспечения условий их доступности для инвалидов</w:t>
      </w:r>
      <w:r w:rsidRPr="00B61B6F">
        <w:rPr>
          <w:sz w:val="24"/>
          <w:szCs w:val="24"/>
        </w:rPr>
        <w:t xml:space="preserve"> </w:t>
      </w:r>
      <w:proofErr w:type="gramEnd"/>
    </w:p>
    <w:p w:rsidR="00B518FA" w:rsidRDefault="00B518FA" w:rsidP="00B518FA">
      <w:pPr>
        <w:ind w:right="-1"/>
        <w:rPr>
          <w:sz w:val="24"/>
        </w:rPr>
      </w:pPr>
    </w:p>
    <w:p w:rsidR="00B518FA" w:rsidRDefault="00B518FA" w:rsidP="00B518FA">
      <w:pPr>
        <w:ind w:right="-1" w:firstLine="720"/>
        <w:jc w:val="both"/>
        <w:rPr>
          <w:sz w:val="24"/>
          <w:szCs w:val="24"/>
        </w:rPr>
      </w:pPr>
      <w:r w:rsidRPr="0076757D">
        <w:rPr>
          <w:sz w:val="24"/>
          <w:szCs w:val="24"/>
        </w:rPr>
        <w:t>1.</w:t>
      </w:r>
      <w:r>
        <w:rPr>
          <w:sz w:val="24"/>
          <w:szCs w:val="24"/>
        </w:rPr>
        <w:t xml:space="preserve"> </w:t>
      </w:r>
      <w:r w:rsidR="00762856">
        <w:rPr>
          <w:sz w:val="24"/>
          <w:szCs w:val="24"/>
        </w:rPr>
        <w:t>Утвердить</w:t>
      </w:r>
      <w:r>
        <w:rPr>
          <w:sz w:val="24"/>
          <w:szCs w:val="24"/>
        </w:rPr>
        <w:t xml:space="preserve"> состав комиссии по обследованию жилых помещений инвалидов и общего имущества в многоквартирных дома</w:t>
      </w:r>
      <w:r w:rsidR="00762856">
        <w:rPr>
          <w:sz w:val="24"/>
          <w:szCs w:val="24"/>
        </w:rPr>
        <w:t>х, в которых проживают инвалиды</w:t>
      </w:r>
      <w:r>
        <w:rPr>
          <w:sz w:val="24"/>
          <w:szCs w:val="24"/>
        </w:rPr>
        <w:t>.</w:t>
      </w:r>
    </w:p>
    <w:p w:rsidR="000242B0" w:rsidRPr="00A8299C" w:rsidRDefault="00B518FA" w:rsidP="000242B0">
      <w:pPr>
        <w:suppressAutoHyphens/>
        <w:ind w:firstLine="709"/>
        <w:jc w:val="both"/>
        <w:rPr>
          <w:sz w:val="24"/>
          <w:szCs w:val="24"/>
        </w:rPr>
      </w:pPr>
      <w:r w:rsidRPr="00A8299C">
        <w:rPr>
          <w:sz w:val="24"/>
          <w:szCs w:val="24"/>
        </w:rPr>
        <w:t xml:space="preserve">2. </w:t>
      </w:r>
      <w:r w:rsidR="000242B0" w:rsidRPr="00A8299C">
        <w:rPr>
          <w:sz w:val="24"/>
          <w:szCs w:val="24"/>
        </w:rPr>
        <w:t>Управлению делами администрации Каслинского муниципального района   (Останин</w:t>
      </w:r>
      <w:r w:rsidR="000242B0">
        <w:rPr>
          <w:sz w:val="24"/>
          <w:szCs w:val="24"/>
        </w:rPr>
        <w:t xml:space="preserve">а Н.С.) </w:t>
      </w:r>
      <w:proofErr w:type="gramStart"/>
      <w:r w:rsidR="000242B0" w:rsidRPr="00A8299C">
        <w:rPr>
          <w:sz w:val="24"/>
          <w:szCs w:val="24"/>
        </w:rPr>
        <w:t>разместить</w:t>
      </w:r>
      <w:proofErr w:type="gramEnd"/>
      <w:r w:rsidR="000242B0" w:rsidRPr="00A8299C">
        <w:rPr>
          <w:sz w:val="24"/>
          <w:szCs w:val="24"/>
        </w:rPr>
        <w:t xml:space="preserve"> настоящее </w:t>
      </w:r>
      <w:r w:rsidR="000242B0">
        <w:rPr>
          <w:sz w:val="24"/>
          <w:szCs w:val="24"/>
        </w:rPr>
        <w:t>распоряжение</w:t>
      </w:r>
      <w:r w:rsidR="000242B0" w:rsidRPr="00A8299C">
        <w:rPr>
          <w:sz w:val="24"/>
          <w:szCs w:val="24"/>
        </w:rPr>
        <w:t xml:space="preserve"> на официальном сайте администрации Каслинского муниципального района </w:t>
      </w:r>
      <w:r w:rsidR="000242B0" w:rsidRPr="00A8299C">
        <w:rPr>
          <w:sz w:val="24"/>
          <w:szCs w:val="24"/>
          <w:lang w:val="en-US"/>
        </w:rPr>
        <w:t>www</w:t>
      </w:r>
      <w:r w:rsidR="000242B0" w:rsidRPr="00A8299C">
        <w:rPr>
          <w:sz w:val="24"/>
          <w:szCs w:val="24"/>
        </w:rPr>
        <w:t>.</w:t>
      </w:r>
      <w:r w:rsidR="000242B0" w:rsidRPr="00A8299C">
        <w:rPr>
          <w:sz w:val="24"/>
          <w:szCs w:val="24"/>
          <w:lang w:val="en-US"/>
        </w:rPr>
        <w:t>kasli</w:t>
      </w:r>
      <w:r w:rsidR="000242B0" w:rsidRPr="00A8299C">
        <w:rPr>
          <w:sz w:val="24"/>
          <w:szCs w:val="24"/>
        </w:rPr>
        <w:t>.</w:t>
      </w:r>
      <w:r w:rsidR="000242B0" w:rsidRPr="00A8299C">
        <w:rPr>
          <w:sz w:val="24"/>
          <w:szCs w:val="24"/>
          <w:lang w:val="en-US"/>
        </w:rPr>
        <w:t>org</w:t>
      </w:r>
      <w:r w:rsidR="000242B0" w:rsidRPr="00A8299C">
        <w:rPr>
          <w:sz w:val="24"/>
          <w:szCs w:val="24"/>
        </w:rPr>
        <w:t>.</w:t>
      </w:r>
    </w:p>
    <w:p w:rsidR="00B518FA" w:rsidRPr="00A8299C" w:rsidRDefault="000242B0" w:rsidP="00762856">
      <w:pPr>
        <w:suppressAutoHyphens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proofErr w:type="gramStart"/>
      <w:r w:rsidR="00B518FA" w:rsidRPr="00A8299C">
        <w:rPr>
          <w:sz w:val="24"/>
          <w:szCs w:val="24"/>
        </w:rPr>
        <w:t>Контроль за</w:t>
      </w:r>
      <w:proofErr w:type="gramEnd"/>
      <w:r w:rsidR="00B518FA" w:rsidRPr="00A8299C">
        <w:rPr>
          <w:sz w:val="24"/>
          <w:szCs w:val="24"/>
        </w:rPr>
        <w:t xml:space="preserve"> исполнением настоящего </w:t>
      </w:r>
      <w:r>
        <w:rPr>
          <w:sz w:val="24"/>
          <w:szCs w:val="24"/>
        </w:rPr>
        <w:t>распоряжения</w:t>
      </w:r>
      <w:r w:rsidR="00B518FA" w:rsidRPr="00A8299C">
        <w:rPr>
          <w:sz w:val="24"/>
          <w:szCs w:val="24"/>
        </w:rPr>
        <w:t xml:space="preserve"> возложить на заместителя главы Каслинского муниципального района </w:t>
      </w:r>
      <w:r>
        <w:rPr>
          <w:sz w:val="24"/>
          <w:szCs w:val="24"/>
        </w:rPr>
        <w:t>Лысенко Т.А.</w:t>
      </w:r>
    </w:p>
    <w:p w:rsidR="00B518FA" w:rsidRPr="00A8299C" w:rsidRDefault="00B518FA" w:rsidP="00B518FA">
      <w:pPr>
        <w:pStyle w:val="9"/>
        <w:rPr>
          <w:sz w:val="24"/>
          <w:szCs w:val="24"/>
        </w:rPr>
      </w:pPr>
      <w:r w:rsidRPr="00A8299C">
        <w:rPr>
          <w:sz w:val="24"/>
          <w:szCs w:val="24"/>
        </w:rPr>
        <w:t xml:space="preserve">                                                                                         </w:t>
      </w:r>
    </w:p>
    <w:p w:rsidR="00CB5713" w:rsidRDefault="00CB5713" w:rsidP="00CB5713">
      <w:pPr>
        <w:jc w:val="both"/>
        <w:rPr>
          <w:sz w:val="24"/>
        </w:rPr>
      </w:pPr>
      <w:r>
        <w:rPr>
          <w:sz w:val="24"/>
        </w:rPr>
        <w:t>Глава</w:t>
      </w:r>
    </w:p>
    <w:p w:rsidR="00CB5713" w:rsidRDefault="00CB5713" w:rsidP="00CB5713">
      <w:pPr>
        <w:jc w:val="both"/>
        <w:rPr>
          <w:sz w:val="24"/>
        </w:rPr>
      </w:pPr>
      <w:r>
        <w:rPr>
          <w:sz w:val="24"/>
        </w:rPr>
        <w:t>Каслинского муниципального района</w:t>
      </w:r>
      <w:r>
        <w:rPr>
          <w:sz w:val="24"/>
        </w:rPr>
        <w:tab/>
        <w:t xml:space="preserve">   </w:t>
      </w:r>
      <w:r>
        <w:rPr>
          <w:sz w:val="24"/>
        </w:rPr>
        <w:tab/>
      </w:r>
      <w:r>
        <w:rPr>
          <w:sz w:val="24"/>
        </w:rPr>
        <w:tab/>
        <w:t xml:space="preserve">    </w:t>
      </w:r>
      <w:r w:rsidR="00EE3158">
        <w:rPr>
          <w:sz w:val="24"/>
        </w:rPr>
        <w:t xml:space="preserve">                               </w:t>
      </w:r>
      <w:r>
        <w:rPr>
          <w:sz w:val="24"/>
        </w:rPr>
        <w:t xml:space="preserve"> И.В.</w:t>
      </w:r>
      <w:r w:rsidR="00EE3158">
        <w:rPr>
          <w:sz w:val="24"/>
        </w:rPr>
        <w:t xml:space="preserve"> </w:t>
      </w:r>
      <w:r>
        <w:rPr>
          <w:sz w:val="24"/>
        </w:rPr>
        <w:t>Колышев</w:t>
      </w:r>
    </w:p>
    <w:p w:rsidR="000344F1" w:rsidRPr="00A8299C" w:rsidRDefault="000344F1" w:rsidP="000344F1">
      <w:pPr>
        <w:suppressAutoHyphens/>
        <w:jc w:val="both"/>
        <w:rPr>
          <w:sz w:val="24"/>
          <w:szCs w:val="24"/>
        </w:rPr>
      </w:pPr>
    </w:p>
    <w:p w:rsidR="00B518FA" w:rsidRPr="00A8299C" w:rsidRDefault="00B518FA" w:rsidP="00B518FA">
      <w:pPr>
        <w:suppressAutoHyphens/>
        <w:jc w:val="both"/>
        <w:rPr>
          <w:sz w:val="24"/>
          <w:szCs w:val="24"/>
        </w:rPr>
      </w:pPr>
    </w:p>
    <w:p w:rsidR="00B518FA" w:rsidRDefault="00B518FA" w:rsidP="00B518FA">
      <w:pPr>
        <w:suppressAutoHyphens/>
        <w:jc w:val="both"/>
        <w:rPr>
          <w:sz w:val="24"/>
          <w:szCs w:val="24"/>
        </w:rPr>
      </w:pPr>
    </w:p>
    <w:p w:rsidR="00762856" w:rsidRDefault="00762856" w:rsidP="00B518FA">
      <w:pPr>
        <w:suppressAutoHyphens/>
        <w:jc w:val="both"/>
        <w:rPr>
          <w:sz w:val="24"/>
          <w:szCs w:val="24"/>
        </w:rPr>
      </w:pPr>
    </w:p>
    <w:p w:rsidR="00762856" w:rsidRDefault="00762856" w:rsidP="00B518FA">
      <w:pPr>
        <w:suppressAutoHyphens/>
        <w:jc w:val="both"/>
        <w:rPr>
          <w:sz w:val="24"/>
          <w:szCs w:val="24"/>
        </w:rPr>
      </w:pPr>
    </w:p>
    <w:p w:rsidR="00762856" w:rsidRDefault="00762856" w:rsidP="00B518FA">
      <w:pPr>
        <w:suppressAutoHyphens/>
        <w:jc w:val="both"/>
        <w:rPr>
          <w:sz w:val="24"/>
          <w:szCs w:val="24"/>
        </w:rPr>
      </w:pPr>
    </w:p>
    <w:p w:rsidR="00762856" w:rsidRDefault="00762856" w:rsidP="00B518FA">
      <w:pPr>
        <w:suppressAutoHyphens/>
        <w:jc w:val="both"/>
        <w:rPr>
          <w:sz w:val="24"/>
          <w:szCs w:val="24"/>
        </w:rPr>
      </w:pPr>
    </w:p>
    <w:p w:rsidR="00762856" w:rsidRDefault="00762856" w:rsidP="00B518FA">
      <w:pPr>
        <w:suppressAutoHyphens/>
        <w:jc w:val="both"/>
        <w:rPr>
          <w:sz w:val="24"/>
          <w:szCs w:val="24"/>
        </w:rPr>
      </w:pPr>
    </w:p>
    <w:p w:rsidR="00762856" w:rsidRDefault="00762856" w:rsidP="00B518FA">
      <w:pPr>
        <w:suppressAutoHyphens/>
        <w:jc w:val="both"/>
        <w:rPr>
          <w:sz w:val="24"/>
          <w:szCs w:val="24"/>
        </w:rPr>
      </w:pPr>
    </w:p>
    <w:p w:rsidR="00762856" w:rsidRDefault="00762856" w:rsidP="00B518FA">
      <w:pPr>
        <w:suppressAutoHyphens/>
        <w:jc w:val="both"/>
        <w:rPr>
          <w:sz w:val="24"/>
          <w:szCs w:val="24"/>
        </w:rPr>
      </w:pPr>
    </w:p>
    <w:p w:rsidR="00762856" w:rsidRDefault="00762856" w:rsidP="00B518FA">
      <w:pPr>
        <w:suppressAutoHyphens/>
        <w:jc w:val="both"/>
        <w:rPr>
          <w:sz w:val="24"/>
          <w:szCs w:val="24"/>
        </w:rPr>
      </w:pPr>
    </w:p>
    <w:p w:rsidR="00762856" w:rsidRDefault="00762856" w:rsidP="00B518FA">
      <w:pPr>
        <w:suppressAutoHyphens/>
        <w:jc w:val="both"/>
        <w:rPr>
          <w:sz w:val="24"/>
          <w:szCs w:val="24"/>
        </w:rPr>
      </w:pPr>
    </w:p>
    <w:p w:rsidR="00762856" w:rsidRPr="00A8299C" w:rsidRDefault="00762856" w:rsidP="00B518FA">
      <w:pPr>
        <w:suppressAutoHyphens/>
        <w:jc w:val="both"/>
        <w:rPr>
          <w:sz w:val="24"/>
          <w:szCs w:val="24"/>
        </w:rPr>
      </w:pPr>
    </w:p>
    <w:p w:rsidR="00B518FA" w:rsidRPr="00A8299C" w:rsidRDefault="00B518FA" w:rsidP="00B518FA">
      <w:pPr>
        <w:pStyle w:val="9"/>
        <w:rPr>
          <w:sz w:val="24"/>
          <w:szCs w:val="24"/>
        </w:rPr>
      </w:pPr>
    </w:p>
    <w:p w:rsidR="00B518FA" w:rsidRDefault="00B518FA" w:rsidP="00B518FA">
      <w:pPr>
        <w:suppressAutoHyphens/>
        <w:jc w:val="both"/>
        <w:rPr>
          <w:sz w:val="24"/>
          <w:szCs w:val="24"/>
        </w:rPr>
      </w:pPr>
    </w:p>
    <w:p w:rsidR="00B518FA" w:rsidRDefault="00B518FA" w:rsidP="00B518FA">
      <w:pPr>
        <w:suppressAutoHyphens/>
        <w:jc w:val="both"/>
        <w:rPr>
          <w:sz w:val="24"/>
          <w:szCs w:val="24"/>
        </w:rPr>
      </w:pPr>
    </w:p>
    <w:p w:rsidR="00B518FA" w:rsidRPr="005B38B5" w:rsidRDefault="00B518FA" w:rsidP="00B518FA">
      <w:pPr>
        <w:jc w:val="right"/>
        <w:rPr>
          <w:sz w:val="24"/>
          <w:szCs w:val="24"/>
        </w:rPr>
      </w:pPr>
      <w:r>
        <w:rPr>
          <w:sz w:val="24"/>
          <w:szCs w:val="24"/>
        </w:rPr>
        <w:t>УТВЕРЖДЕН</w:t>
      </w:r>
    </w:p>
    <w:p w:rsidR="00B518FA" w:rsidRPr="005B38B5" w:rsidRDefault="00B518FA" w:rsidP="00B518FA">
      <w:pPr>
        <w:jc w:val="right"/>
        <w:rPr>
          <w:sz w:val="24"/>
          <w:szCs w:val="24"/>
        </w:rPr>
      </w:pPr>
      <w:r w:rsidRPr="005B38B5">
        <w:rPr>
          <w:sz w:val="24"/>
          <w:szCs w:val="24"/>
        </w:rPr>
        <w:t xml:space="preserve"> </w:t>
      </w:r>
      <w:r w:rsidR="00762856">
        <w:rPr>
          <w:sz w:val="24"/>
          <w:szCs w:val="24"/>
        </w:rPr>
        <w:t>распоряжением</w:t>
      </w:r>
      <w:r w:rsidRPr="005B38B5">
        <w:rPr>
          <w:sz w:val="24"/>
          <w:szCs w:val="24"/>
        </w:rPr>
        <w:t xml:space="preserve"> администрации</w:t>
      </w:r>
    </w:p>
    <w:p w:rsidR="00B518FA" w:rsidRPr="005B38B5" w:rsidRDefault="00B518FA" w:rsidP="00B518FA">
      <w:pPr>
        <w:jc w:val="right"/>
        <w:rPr>
          <w:sz w:val="24"/>
          <w:szCs w:val="24"/>
        </w:rPr>
      </w:pPr>
      <w:r w:rsidRPr="005B38B5">
        <w:rPr>
          <w:sz w:val="24"/>
          <w:szCs w:val="24"/>
        </w:rPr>
        <w:t>Каслинского муниципального района</w:t>
      </w:r>
    </w:p>
    <w:p w:rsidR="00B518FA" w:rsidRPr="005B38B5" w:rsidRDefault="00B518FA" w:rsidP="00B518FA">
      <w:pPr>
        <w:jc w:val="right"/>
        <w:rPr>
          <w:sz w:val="24"/>
          <w:szCs w:val="24"/>
        </w:rPr>
      </w:pPr>
      <w:r w:rsidRPr="005B38B5">
        <w:rPr>
          <w:sz w:val="24"/>
          <w:szCs w:val="24"/>
        </w:rPr>
        <w:t xml:space="preserve">от </w:t>
      </w:r>
      <w:r w:rsidR="00EE3158">
        <w:rPr>
          <w:sz w:val="24"/>
          <w:szCs w:val="24"/>
          <w:u w:val="single"/>
        </w:rPr>
        <w:t>04.08.2021</w:t>
      </w:r>
      <w:r w:rsidR="00EE3158">
        <w:rPr>
          <w:sz w:val="24"/>
          <w:szCs w:val="24"/>
        </w:rPr>
        <w:t xml:space="preserve"> </w:t>
      </w:r>
      <w:r w:rsidRPr="005B38B5">
        <w:rPr>
          <w:sz w:val="24"/>
          <w:szCs w:val="24"/>
        </w:rPr>
        <w:t>№</w:t>
      </w:r>
      <w:r w:rsidR="00EE3158">
        <w:rPr>
          <w:sz w:val="24"/>
          <w:szCs w:val="24"/>
          <w:u w:val="single"/>
        </w:rPr>
        <w:t>508-р</w:t>
      </w:r>
      <w:bookmarkStart w:id="0" w:name="_GoBack"/>
      <w:bookmarkEnd w:id="0"/>
    </w:p>
    <w:p w:rsidR="00B518FA" w:rsidRPr="005B38B5" w:rsidRDefault="00B518FA" w:rsidP="00B518FA">
      <w:pPr>
        <w:rPr>
          <w:b/>
          <w:sz w:val="24"/>
          <w:szCs w:val="24"/>
        </w:rPr>
      </w:pPr>
    </w:p>
    <w:p w:rsidR="00B518FA" w:rsidRDefault="00B518FA" w:rsidP="00B518FA">
      <w:pPr>
        <w:jc w:val="center"/>
        <w:rPr>
          <w:b/>
          <w:sz w:val="24"/>
          <w:szCs w:val="24"/>
        </w:rPr>
      </w:pPr>
    </w:p>
    <w:p w:rsidR="00B518FA" w:rsidRPr="006D609D" w:rsidRDefault="00B518FA" w:rsidP="00B518F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СОСТАВ</w:t>
      </w:r>
    </w:p>
    <w:p w:rsidR="00B518FA" w:rsidRPr="005240E4" w:rsidRDefault="00B518FA" w:rsidP="00B518FA">
      <w:pPr>
        <w:jc w:val="center"/>
        <w:rPr>
          <w:b/>
          <w:sz w:val="24"/>
          <w:szCs w:val="24"/>
        </w:rPr>
      </w:pPr>
      <w:r w:rsidRPr="006D609D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к</w:t>
      </w:r>
      <w:r w:rsidRPr="006D609D">
        <w:rPr>
          <w:b/>
          <w:sz w:val="24"/>
          <w:szCs w:val="24"/>
        </w:rPr>
        <w:t xml:space="preserve">омиссии </w:t>
      </w:r>
      <w:r w:rsidRPr="00A12B0B">
        <w:rPr>
          <w:b/>
          <w:sz w:val="24"/>
          <w:szCs w:val="24"/>
        </w:rPr>
        <w:t xml:space="preserve">по </w:t>
      </w:r>
      <w:r w:rsidRPr="00A12B0B">
        <w:rPr>
          <w:b/>
          <w:sz w:val="24"/>
        </w:rPr>
        <w:t xml:space="preserve"> </w:t>
      </w:r>
      <w:r w:rsidRPr="005240E4">
        <w:rPr>
          <w:b/>
          <w:sz w:val="24"/>
          <w:szCs w:val="24"/>
        </w:rPr>
        <w:t>обследованию жилых помещений инвалидов и общего имущества в многоквартирных домах, в которых проживают инвалиды</w:t>
      </w:r>
    </w:p>
    <w:p w:rsidR="00B518FA" w:rsidRPr="006D609D" w:rsidRDefault="00B518FA" w:rsidP="00B518FA">
      <w:pPr>
        <w:ind w:firstLine="709"/>
        <w:jc w:val="both"/>
        <w:rPr>
          <w:sz w:val="24"/>
          <w:szCs w:val="24"/>
        </w:rPr>
      </w:pPr>
    </w:p>
    <w:p w:rsidR="00B518FA" w:rsidRDefault="00B518FA" w:rsidP="00B518FA"/>
    <w:p w:rsidR="00B518FA" w:rsidRDefault="000242B0" w:rsidP="00B518FA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Лысенко Т.А.</w:t>
      </w:r>
      <w:r w:rsidR="00B518FA" w:rsidRPr="00FD1B4A">
        <w:rPr>
          <w:sz w:val="24"/>
          <w:szCs w:val="24"/>
        </w:rPr>
        <w:t xml:space="preserve"> - заместитель главы Каслинского муниципального района, председател</w:t>
      </w:r>
      <w:r w:rsidR="00B518FA">
        <w:rPr>
          <w:sz w:val="24"/>
          <w:szCs w:val="24"/>
        </w:rPr>
        <w:t>ь</w:t>
      </w:r>
      <w:r w:rsidR="00B518FA" w:rsidRPr="00FD1B4A">
        <w:rPr>
          <w:sz w:val="24"/>
          <w:szCs w:val="24"/>
        </w:rPr>
        <w:t xml:space="preserve"> комиссии;</w:t>
      </w:r>
    </w:p>
    <w:p w:rsidR="00B518FA" w:rsidRDefault="00B518FA" w:rsidP="00B518FA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Горобец В.В. – заместитель главы Каслинского муниципального района, заместитель председателя;</w:t>
      </w:r>
    </w:p>
    <w:p w:rsidR="00B518FA" w:rsidRPr="00FD1B4A" w:rsidRDefault="00B518FA" w:rsidP="00B518FA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Злоказова Н.В. – начальник Управления социальной защиты населения администрации Каслинского муниципального района, секретарь комиссии;</w:t>
      </w:r>
    </w:p>
    <w:p w:rsidR="00B518FA" w:rsidRDefault="00B518FA" w:rsidP="00B518FA">
      <w:pPr>
        <w:ind w:firstLine="709"/>
        <w:jc w:val="both"/>
        <w:rPr>
          <w:sz w:val="24"/>
          <w:szCs w:val="24"/>
        </w:rPr>
      </w:pPr>
      <w:r w:rsidRPr="00FD1B4A">
        <w:rPr>
          <w:sz w:val="24"/>
          <w:szCs w:val="24"/>
        </w:rPr>
        <w:t>Члены комиссии:</w:t>
      </w:r>
    </w:p>
    <w:p w:rsidR="000242B0" w:rsidRPr="00FD1B4A" w:rsidRDefault="000242B0" w:rsidP="00B518FA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Мишарина Т.В. – начальник отдела по льготам и социальной реабилитации Управления социальной защиты населения администрации Каслинского муниципального района (по согласованию);</w:t>
      </w:r>
    </w:p>
    <w:p w:rsidR="00B518FA" w:rsidRDefault="000242B0" w:rsidP="00B518FA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Клименкова Н.Р. - специалист</w:t>
      </w:r>
      <w:r w:rsidR="00B518FA">
        <w:rPr>
          <w:sz w:val="24"/>
          <w:szCs w:val="24"/>
        </w:rPr>
        <w:t xml:space="preserve"> отдела капитального строительства Управления строительства и инфраструктуры администрации </w:t>
      </w:r>
      <w:r w:rsidR="00B518FA" w:rsidRPr="00FD1B4A">
        <w:rPr>
          <w:sz w:val="24"/>
          <w:szCs w:val="24"/>
        </w:rPr>
        <w:t>Каслинского муниципального района</w:t>
      </w:r>
      <w:r>
        <w:rPr>
          <w:sz w:val="24"/>
          <w:szCs w:val="24"/>
        </w:rPr>
        <w:t xml:space="preserve"> (по согласованию)</w:t>
      </w:r>
      <w:r w:rsidR="00B518FA" w:rsidRPr="00FD1B4A">
        <w:rPr>
          <w:sz w:val="24"/>
          <w:szCs w:val="24"/>
        </w:rPr>
        <w:t>;</w:t>
      </w:r>
    </w:p>
    <w:p w:rsidR="00B518FA" w:rsidRDefault="00B518FA" w:rsidP="00B518FA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Швейкина И.В. – специалист отдела имущества и земельных отношений Комитета по управлению имуществом и земельным отношениям</w:t>
      </w:r>
      <w:r w:rsidRPr="00EB5AA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администрации </w:t>
      </w:r>
      <w:r w:rsidRPr="00FD1B4A">
        <w:rPr>
          <w:sz w:val="24"/>
          <w:szCs w:val="24"/>
        </w:rPr>
        <w:t>Каслинского муниципального района</w:t>
      </w:r>
      <w:r w:rsidR="000242B0">
        <w:rPr>
          <w:sz w:val="24"/>
          <w:szCs w:val="24"/>
        </w:rPr>
        <w:t xml:space="preserve"> (по согласованию)</w:t>
      </w:r>
      <w:r w:rsidR="000242B0" w:rsidRPr="00FD1B4A">
        <w:rPr>
          <w:sz w:val="24"/>
          <w:szCs w:val="24"/>
        </w:rPr>
        <w:t>;</w:t>
      </w:r>
    </w:p>
    <w:p w:rsidR="00B518FA" w:rsidRDefault="00B518FA" w:rsidP="00B518FA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Безроднова Н.А. – начальник отдела архитектуры и градостроительства Управления строительства и инфраструктуры</w:t>
      </w:r>
      <w:r w:rsidRPr="00833B1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администрации </w:t>
      </w:r>
      <w:r w:rsidRPr="00FD1B4A">
        <w:rPr>
          <w:sz w:val="24"/>
          <w:szCs w:val="24"/>
        </w:rPr>
        <w:t>Каслинского муниципального района</w:t>
      </w:r>
      <w:r w:rsidR="000242B0">
        <w:rPr>
          <w:sz w:val="24"/>
          <w:szCs w:val="24"/>
        </w:rPr>
        <w:t xml:space="preserve"> (по согласованию)</w:t>
      </w:r>
      <w:r w:rsidR="000242B0" w:rsidRPr="00FD1B4A">
        <w:rPr>
          <w:sz w:val="24"/>
          <w:szCs w:val="24"/>
        </w:rPr>
        <w:t>;</w:t>
      </w:r>
    </w:p>
    <w:p w:rsidR="00B518FA" w:rsidRDefault="00B518FA" w:rsidP="00B518FA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Мациенко И.Г. – председатель общественной организации Всероссийского общества инвалидов Каслинского муниципального района (по согласованию);</w:t>
      </w:r>
    </w:p>
    <w:p w:rsidR="00B518FA" w:rsidRPr="00FD1B4A" w:rsidRDefault="00B518FA" w:rsidP="00B518FA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Главы поселений (по согласованию).</w:t>
      </w:r>
    </w:p>
    <w:p w:rsidR="00B518FA" w:rsidRDefault="00B518FA" w:rsidP="00B518FA"/>
    <w:p w:rsidR="00B518FA" w:rsidRDefault="00B518FA" w:rsidP="00B518FA"/>
    <w:p w:rsidR="00B518FA" w:rsidRDefault="00B518FA" w:rsidP="00B518FA"/>
    <w:p w:rsidR="00B518FA" w:rsidRPr="00213BC7" w:rsidRDefault="00B518FA" w:rsidP="00B518FA">
      <w:pPr>
        <w:rPr>
          <w:sz w:val="24"/>
          <w:szCs w:val="24"/>
        </w:rPr>
      </w:pPr>
      <w:r w:rsidRPr="00213BC7">
        <w:rPr>
          <w:sz w:val="24"/>
          <w:szCs w:val="24"/>
        </w:rPr>
        <w:t>Заместитель главы</w:t>
      </w:r>
    </w:p>
    <w:p w:rsidR="00B518FA" w:rsidRPr="00213BC7" w:rsidRDefault="00B518FA" w:rsidP="00B518FA">
      <w:pPr>
        <w:ind w:right="-1"/>
        <w:rPr>
          <w:sz w:val="24"/>
          <w:szCs w:val="24"/>
        </w:rPr>
      </w:pPr>
      <w:r w:rsidRPr="00213BC7">
        <w:rPr>
          <w:sz w:val="24"/>
          <w:szCs w:val="24"/>
        </w:rPr>
        <w:t xml:space="preserve">Каслинского муниципального района         </w:t>
      </w:r>
      <w:r>
        <w:rPr>
          <w:sz w:val="24"/>
          <w:szCs w:val="24"/>
        </w:rPr>
        <w:t xml:space="preserve"> </w:t>
      </w:r>
      <w:r w:rsidRPr="00213BC7">
        <w:rPr>
          <w:sz w:val="24"/>
          <w:szCs w:val="24"/>
        </w:rPr>
        <w:t xml:space="preserve">                                            </w:t>
      </w:r>
      <w:r>
        <w:rPr>
          <w:sz w:val="24"/>
          <w:szCs w:val="24"/>
        </w:rPr>
        <w:t xml:space="preserve">     </w:t>
      </w:r>
      <w:r w:rsidRPr="00213BC7">
        <w:rPr>
          <w:sz w:val="24"/>
          <w:szCs w:val="24"/>
        </w:rPr>
        <w:t xml:space="preserve">   </w:t>
      </w:r>
      <w:r w:rsidR="000242B0">
        <w:rPr>
          <w:sz w:val="24"/>
          <w:szCs w:val="24"/>
        </w:rPr>
        <w:t xml:space="preserve">     </w:t>
      </w:r>
      <w:r w:rsidRPr="00213BC7">
        <w:rPr>
          <w:sz w:val="24"/>
          <w:szCs w:val="24"/>
        </w:rPr>
        <w:t xml:space="preserve">  </w:t>
      </w:r>
      <w:r w:rsidR="000242B0">
        <w:rPr>
          <w:sz w:val="24"/>
          <w:szCs w:val="24"/>
        </w:rPr>
        <w:t>Т.А.Лысенко</w:t>
      </w:r>
      <w:r w:rsidRPr="00213BC7">
        <w:rPr>
          <w:sz w:val="24"/>
          <w:szCs w:val="24"/>
        </w:rPr>
        <w:t xml:space="preserve"> </w:t>
      </w:r>
    </w:p>
    <w:p w:rsidR="00B518FA" w:rsidRPr="00213BC7" w:rsidRDefault="00B518FA" w:rsidP="00B518FA">
      <w:pPr>
        <w:rPr>
          <w:sz w:val="24"/>
          <w:szCs w:val="24"/>
        </w:rPr>
      </w:pPr>
    </w:p>
    <w:p w:rsidR="00B518FA" w:rsidRDefault="00B518FA" w:rsidP="00B518FA"/>
    <w:p w:rsidR="00B518FA" w:rsidRDefault="00B518FA" w:rsidP="00B518FA"/>
    <w:p w:rsidR="00B518FA" w:rsidRPr="003767C4" w:rsidRDefault="00B518FA" w:rsidP="00B518FA">
      <w:pPr>
        <w:pStyle w:val="a3"/>
        <w:rPr>
          <w:rFonts w:ascii="Courier New" w:hAnsi="Courier New" w:cs="Courier New"/>
        </w:rPr>
      </w:pPr>
    </w:p>
    <w:p w:rsidR="00B518FA" w:rsidRPr="008534DF" w:rsidRDefault="00B518FA" w:rsidP="008534DF">
      <w:pPr>
        <w:pStyle w:val="a3"/>
        <w:rPr>
          <w:rFonts w:ascii="Courier New" w:hAnsi="Courier New" w:cs="Courier New"/>
        </w:rPr>
      </w:pPr>
    </w:p>
    <w:sectPr w:rsidR="00B518FA" w:rsidRPr="008534DF" w:rsidSect="00B518FA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52BD4"/>
    <w:rsid w:val="000242B0"/>
    <w:rsid w:val="000344F1"/>
    <w:rsid w:val="00173ACD"/>
    <w:rsid w:val="00270D6B"/>
    <w:rsid w:val="005166C3"/>
    <w:rsid w:val="00762856"/>
    <w:rsid w:val="008534DF"/>
    <w:rsid w:val="00B518FA"/>
    <w:rsid w:val="00CB5713"/>
    <w:rsid w:val="00D52BD4"/>
    <w:rsid w:val="00EE3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18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518FA"/>
    <w:pPr>
      <w:keepNext/>
      <w:outlineLvl w:val="0"/>
    </w:pPr>
    <w:rPr>
      <w:b/>
      <w:sz w:val="24"/>
    </w:rPr>
  </w:style>
  <w:style w:type="paragraph" w:styleId="2">
    <w:name w:val="heading 2"/>
    <w:basedOn w:val="a"/>
    <w:next w:val="a"/>
    <w:link w:val="20"/>
    <w:qFormat/>
    <w:rsid w:val="00B518FA"/>
    <w:pPr>
      <w:keepNext/>
      <w:outlineLvl w:val="1"/>
    </w:pPr>
    <w:rPr>
      <w:sz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518FA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rsid w:val="008534DF"/>
    <w:rPr>
      <w:rFonts w:ascii="Consolas" w:eastAsiaTheme="minorHAnsi" w:hAnsi="Consolas" w:cs="Consolas"/>
      <w:sz w:val="21"/>
      <w:szCs w:val="21"/>
      <w:lang w:eastAsia="en-US"/>
    </w:rPr>
  </w:style>
  <w:style w:type="character" w:customStyle="1" w:styleId="a4">
    <w:name w:val="Текст Знак"/>
    <w:basedOn w:val="a0"/>
    <w:link w:val="a3"/>
    <w:uiPriority w:val="99"/>
    <w:rsid w:val="008534DF"/>
    <w:rPr>
      <w:rFonts w:ascii="Consolas" w:hAnsi="Consolas" w:cs="Consolas"/>
      <w:sz w:val="21"/>
      <w:szCs w:val="21"/>
    </w:rPr>
  </w:style>
  <w:style w:type="character" w:customStyle="1" w:styleId="10">
    <w:name w:val="Заголовок 1 Знак"/>
    <w:basedOn w:val="a0"/>
    <w:link w:val="1"/>
    <w:rsid w:val="00B518F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B518FA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B518F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table" w:styleId="a5">
    <w:name w:val="Table Grid"/>
    <w:basedOn w:val="a1"/>
    <w:rsid w:val="00B518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B518F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518F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426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Мусина</dc:creator>
  <cp:lastModifiedBy>Пользователь Windows</cp:lastModifiedBy>
  <cp:revision>7</cp:revision>
  <cp:lastPrinted>2021-08-03T02:54:00Z</cp:lastPrinted>
  <dcterms:created xsi:type="dcterms:W3CDTF">2021-07-20T09:14:00Z</dcterms:created>
  <dcterms:modified xsi:type="dcterms:W3CDTF">2021-08-05T04:41:00Z</dcterms:modified>
</cp:coreProperties>
</file>