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FF4" w:rsidRPr="001961D3" w:rsidRDefault="00184FF4" w:rsidP="00184FF4">
      <w:pPr>
        <w:pStyle w:val="a3"/>
        <w:spacing w:after="0"/>
        <w:jc w:val="center"/>
        <w:rPr>
          <w:sz w:val="28"/>
          <w:szCs w:val="28"/>
        </w:rPr>
      </w:pPr>
      <w:r w:rsidRPr="001961D3">
        <w:rPr>
          <w:color w:val="000000"/>
          <w:sz w:val="28"/>
          <w:szCs w:val="28"/>
        </w:rPr>
        <w:t>УВЕДОМЛЕНИЕ</w:t>
      </w:r>
    </w:p>
    <w:p w:rsidR="00184FF4" w:rsidRDefault="00184FF4" w:rsidP="005260DC">
      <w:pPr>
        <w:pStyle w:val="a3"/>
        <w:spacing w:after="0"/>
        <w:ind w:left="-6" w:right="-79"/>
        <w:jc w:val="center"/>
        <w:rPr>
          <w:sz w:val="28"/>
          <w:szCs w:val="28"/>
        </w:rPr>
      </w:pPr>
      <w:r w:rsidRPr="005260DC">
        <w:rPr>
          <w:color w:val="000000"/>
          <w:sz w:val="28"/>
          <w:szCs w:val="28"/>
        </w:rPr>
        <w:t xml:space="preserve">о проведении публичных консультаций </w:t>
      </w:r>
      <w:r w:rsidR="001961D3" w:rsidRPr="005260DC">
        <w:rPr>
          <w:sz w:val="28"/>
          <w:szCs w:val="28"/>
        </w:rPr>
        <w:t xml:space="preserve">в целях проведения оценки регулирующего воздействия по проекту постановления администрации </w:t>
      </w:r>
      <w:proofErr w:type="spellStart"/>
      <w:r w:rsidR="001961D3" w:rsidRPr="005260DC">
        <w:rPr>
          <w:sz w:val="28"/>
          <w:szCs w:val="28"/>
        </w:rPr>
        <w:t>Каслинского</w:t>
      </w:r>
      <w:proofErr w:type="spellEnd"/>
      <w:r w:rsidR="001961D3" w:rsidRPr="005260DC">
        <w:rPr>
          <w:sz w:val="28"/>
          <w:szCs w:val="28"/>
        </w:rPr>
        <w:t xml:space="preserve"> муниципального района «</w:t>
      </w:r>
      <w:r w:rsidR="005260DC" w:rsidRPr="005260DC">
        <w:rPr>
          <w:color w:val="000000"/>
          <w:sz w:val="28"/>
          <w:szCs w:val="28"/>
        </w:rPr>
        <w:t xml:space="preserve">Об утверждении проекта административного регламента предоставления муниципальной услуги «Муниципальный земельный контроль» на территории </w:t>
      </w:r>
      <w:proofErr w:type="spellStart"/>
      <w:r w:rsidR="005260DC" w:rsidRPr="005260DC">
        <w:rPr>
          <w:color w:val="000000"/>
          <w:sz w:val="28"/>
          <w:szCs w:val="28"/>
        </w:rPr>
        <w:t>Каслинского</w:t>
      </w:r>
      <w:proofErr w:type="spellEnd"/>
      <w:r w:rsidR="005260DC" w:rsidRPr="005260DC">
        <w:rPr>
          <w:color w:val="000000"/>
          <w:sz w:val="28"/>
          <w:szCs w:val="28"/>
        </w:rPr>
        <w:t xml:space="preserve"> муниципального района</w:t>
      </w:r>
      <w:r w:rsidR="001961D3" w:rsidRPr="005260DC">
        <w:rPr>
          <w:sz w:val="28"/>
          <w:szCs w:val="28"/>
        </w:rPr>
        <w:t>»</w:t>
      </w:r>
    </w:p>
    <w:p w:rsidR="005260DC" w:rsidRPr="005260DC" w:rsidRDefault="005260DC" w:rsidP="005260DC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</w:p>
    <w:p w:rsidR="00184FF4" w:rsidRPr="005260DC" w:rsidRDefault="00184FF4" w:rsidP="005260DC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proofErr w:type="gramStart"/>
      <w:r w:rsidRPr="005260DC">
        <w:rPr>
          <w:sz w:val="28"/>
          <w:szCs w:val="28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администрации </w:t>
      </w:r>
      <w:proofErr w:type="spellStart"/>
      <w:r w:rsidRPr="005260DC">
        <w:rPr>
          <w:sz w:val="28"/>
          <w:szCs w:val="28"/>
        </w:rPr>
        <w:t>Каслинского</w:t>
      </w:r>
      <w:proofErr w:type="spellEnd"/>
      <w:r w:rsidRPr="005260DC">
        <w:rPr>
          <w:sz w:val="28"/>
          <w:szCs w:val="28"/>
        </w:rPr>
        <w:t xml:space="preserve"> муниципального района и экспертизы нормативных правовых актов администрации </w:t>
      </w:r>
      <w:proofErr w:type="spellStart"/>
      <w:r w:rsidRPr="005260DC">
        <w:rPr>
          <w:sz w:val="28"/>
          <w:szCs w:val="28"/>
        </w:rPr>
        <w:t>Каслинского</w:t>
      </w:r>
      <w:proofErr w:type="spellEnd"/>
      <w:r w:rsidRPr="005260DC">
        <w:rPr>
          <w:sz w:val="28"/>
          <w:szCs w:val="28"/>
        </w:rPr>
        <w:t xml:space="preserve"> муниципального района, затрагивающих вопросы осуществления предпринимательской и инвестиционной деятельности, </w:t>
      </w:r>
      <w:r w:rsidR="00604533" w:rsidRPr="005260DC">
        <w:rPr>
          <w:sz w:val="28"/>
          <w:szCs w:val="28"/>
        </w:rPr>
        <w:t>отдел экономики и инвестиций</w:t>
      </w:r>
      <w:r w:rsidRPr="005260DC">
        <w:rPr>
          <w:sz w:val="28"/>
          <w:szCs w:val="28"/>
        </w:rPr>
        <w:t xml:space="preserve"> администрации </w:t>
      </w:r>
      <w:proofErr w:type="spellStart"/>
      <w:r w:rsidRPr="005260DC">
        <w:rPr>
          <w:sz w:val="28"/>
          <w:szCs w:val="28"/>
        </w:rPr>
        <w:t>Каслинского</w:t>
      </w:r>
      <w:proofErr w:type="spellEnd"/>
      <w:r w:rsidRPr="005260DC">
        <w:rPr>
          <w:sz w:val="28"/>
          <w:szCs w:val="28"/>
        </w:rPr>
        <w:t xml:space="preserve"> муниципального района уведомляет о проведении публичных консультаций в целях оценки регулирующего воздействия проекта постановления администрации</w:t>
      </w:r>
      <w:proofErr w:type="gramEnd"/>
      <w:r w:rsidRPr="005260DC">
        <w:rPr>
          <w:sz w:val="28"/>
          <w:szCs w:val="28"/>
        </w:rPr>
        <w:t xml:space="preserve"> </w:t>
      </w:r>
      <w:proofErr w:type="spellStart"/>
      <w:r w:rsidRPr="005260DC">
        <w:rPr>
          <w:sz w:val="28"/>
          <w:szCs w:val="28"/>
        </w:rPr>
        <w:t>Каслинского</w:t>
      </w:r>
      <w:proofErr w:type="spellEnd"/>
      <w:r w:rsidRPr="005260DC">
        <w:rPr>
          <w:sz w:val="28"/>
          <w:szCs w:val="28"/>
        </w:rPr>
        <w:t xml:space="preserve"> муницип</w:t>
      </w:r>
      <w:r w:rsidR="00005749" w:rsidRPr="005260DC">
        <w:rPr>
          <w:sz w:val="28"/>
          <w:szCs w:val="28"/>
        </w:rPr>
        <w:t>ального района «</w:t>
      </w:r>
      <w:r w:rsidR="005260DC" w:rsidRPr="005260DC">
        <w:rPr>
          <w:color w:val="000000"/>
          <w:sz w:val="28"/>
          <w:szCs w:val="28"/>
        </w:rPr>
        <w:t xml:space="preserve">Об утверждении проекта административного регламента предоставления муниципальной услуги «Муниципальный земельный контроль» на территории </w:t>
      </w:r>
      <w:proofErr w:type="spellStart"/>
      <w:r w:rsidR="005260DC" w:rsidRPr="005260DC">
        <w:rPr>
          <w:color w:val="000000"/>
          <w:sz w:val="28"/>
          <w:szCs w:val="28"/>
        </w:rPr>
        <w:t>Каслинского</w:t>
      </w:r>
      <w:proofErr w:type="spellEnd"/>
      <w:r w:rsidR="005260DC" w:rsidRPr="005260DC">
        <w:rPr>
          <w:color w:val="000000"/>
          <w:sz w:val="28"/>
          <w:szCs w:val="28"/>
        </w:rPr>
        <w:t xml:space="preserve"> муниципального района</w:t>
      </w:r>
      <w:r w:rsidR="00005749" w:rsidRPr="005260DC">
        <w:rPr>
          <w:sz w:val="28"/>
          <w:szCs w:val="28"/>
        </w:rPr>
        <w:t>»</w:t>
      </w:r>
      <w:r w:rsidRPr="005260DC">
        <w:rPr>
          <w:sz w:val="28"/>
          <w:szCs w:val="28"/>
        </w:rPr>
        <w:t xml:space="preserve"> (далее – проект).</w:t>
      </w:r>
    </w:p>
    <w:p w:rsidR="00FD508F" w:rsidRDefault="00FD508F" w:rsidP="00C6434D">
      <w:pPr>
        <w:pStyle w:val="a3"/>
        <w:spacing w:before="0" w:beforeAutospacing="0" w:after="0"/>
        <w:ind w:firstLine="709"/>
        <w:jc w:val="both"/>
        <w:rPr>
          <w:color w:val="000000"/>
          <w:sz w:val="28"/>
          <w:szCs w:val="28"/>
          <w:u w:val="single"/>
        </w:rPr>
      </w:pPr>
    </w:p>
    <w:p w:rsidR="00184FF4" w:rsidRPr="00C6434D" w:rsidRDefault="00184FF4" w:rsidP="00C6434D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C6434D">
        <w:rPr>
          <w:sz w:val="28"/>
          <w:szCs w:val="28"/>
          <w:u w:val="single"/>
        </w:rPr>
        <w:t>Срок проведения публичных консультаций:</w:t>
      </w:r>
      <w:r w:rsidRPr="00C6434D">
        <w:rPr>
          <w:sz w:val="28"/>
          <w:szCs w:val="28"/>
        </w:rPr>
        <w:t xml:space="preserve"> </w:t>
      </w:r>
    </w:p>
    <w:p w:rsidR="00184FF4" w:rsidRPr="00C6434D" w:rsidRDefault="00184FF4" w:rsidP="00C6434D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C6434D">
        <w:rPr>
          <w:sz w:val="28"/>
          <w:szCs w:val="28"/>
        </w:rPr>
        <w:t xml:space="preserve">с </w:t>
      </w:r>
      <w:r w:rsidR="00C56153">
        <w:rPr>
          <w:sz w:val="28"/>
          <w:szCs w:val="28"/>
        </w:rPr>
        <w:t>10</w:t>
      </w:r>
      <w:r w:rsidRPr="00C6434D">
        <w:rPr>
          <w:sz w:val="28"/>
          <w:szCs w:val="28"/>
        </w:rPr>
        <w:t xml:space="preserve"> </w:t>
      </w:r>
      <w:r w:rsidR="005260DC">
        <w:rPr>
          <w:sz w:val="28"/>
          <w:szCs w:val="28"/>
        </w:rPr>
        <w:t>октября</w:t>
      </w:r>
      <w:r w:rsidRPr="00C6434D">
        <w:rPr>
          <w:sz w:val="28"/>
          <w:szCs w:val="28"/>
        </w:rPr>
        <w:t xml:space="preserve"> по </w:t>
      </w:r>
      <w:r w:rsidR="005260DC">
        <w:rPr>
          <w:sz w:val="28"/>
          <w:szCs w:val="28"/>
        </w:rPr>
        <w:t>2</w:t>
      </w:r>
      <w:r w:rsidR="00C56153">
        <w:rPr>
          <w:sz w:val="28"/>
          <w:szCs w:val="28"/>
        </w:rPr>
        <w:t>3</w:t>
      </w:r>
      <w:bookmarkStart w:id="0" w:name="_GoBack"/>
      <w:bookmarkEnd w:id="0"/>
      <w:r w:rsidR="005260DC">
        <w:rPr>
          <w:sz w:val="28"/>
          <w:szCs w:val="28"/>
        </w:rPr>
        <w:t xml:space="preserve"> октября</w:t>
      </w:r>
      <w:r w:rsidRPr="00C6434D">
        <w:rPr>
          <w:sz w:val="28"/>
          <w:szCs w:val="28"/>
        </w:rPr>
        <w:t xml:space="preserve"> 201</w:t>
      </w:r>
      <w:r w:rsidR="005947EC" w:rsidRPr="00C6434D">
        <w:rPr>
          <w:sz w:val="28"/>
          <w:szCs w:val="28"/>
        </w:rPr>
        <w:t>7</w:t>
      </w:r>
      <w:r w:rsidRPr="00C6434D">
        <w:rPr>
          <w:sz w:val="28"/>
          <w:szCs w:val="28"/>
        </w:rPr>
        <w:t xml:space="preserve"> года.</w:t>
      </w:r>
    </w:p>
    <w:p w:rsidR="00184FF4" w:rsidRPr="00C6434D" w:rsidRDefault="00E8717A" w:rsidP="00C643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34D">
        <w:rPr>
          <w:rFonts w:ascii="Times New Roman" w:hAnsi="Times New Roman" w:cs="Times New Roman"/>
          <w:sz w:val="28"/>
          <w:szCs w:val="28"/>
        </w:rPr>
        <w:t xml:space="preserve">        </w:t>
      </w:r>
      <w:r w:rsidR="00184FF4" w:rsidRPr="00C6434D">
        <w:rPr>
          <w:rFonts w:ascii="Times New Roman" w:hAnsi="Times New Roman" w:cs="Times New Roman"/>
          <w:sz w:val="28"/>
          <w:szCs w:val="28"/>
        </w:rPr>
        <w:t>Предложения и (или) замечания в случае направления их после указанного срока</w:t>
      </w:r>
      <w:r w:rsidRPr="00C6434D">
        <w:rPr>
          <w:rFonts w:ascii="Times New Roman" w:hAnsi="Times New Roman" w:cs="Times New Roman"/>
          <w:sz w:val="28"/>
          <w:szCs w:val="28"/>
        </w:rPr>
        <w:t xml:space="preserve">, указанного в уведомлении, </w:t>
      </w:r>
      <w:r w:rsidRPr="00C643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 также представленные не в соответствии с прилагаемой формой опросного листа, рассмотрению </w:t>
      </w:r>
      <w:r w:rsidRPr="00C643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не подлежат</w:t>
      </w:r>
      <w:r w:rsidR="00184FF4" w:rsidRPr="00C6434D">
        <w:rPr>
          <w:sz w:val="28"/>
          <w:szCs w:val="28"/>
        </w:rPr>
        <w:t>.</w:t>
      </w:r>
    </w:p>
    <w:p w:rsidR="00C6434D" w:rsidRDefault="00C6434D" w:rsidP="00C6434D">
      <w:pPr>
        <w:pStyle w:val="a3"/>
        <w:spacing w:before="0" w:beforeAutospacing="0" w:after="0"/>
        <w:ind w:firstLine="709"/>
        <w:jc w:val="both"/>
        <w:rPr>
          <w:sz w:val="28"/>
          <w:szCs w:val="28"/>
          <w:u w:val="single"/>
        </w:rPr>
      </w:pPr>
    </w:p>
    <w:p w:rsidR="001961D3" w:rsidRPr="00C6434D" w:rsidRDefault="001961D3" w:rsidP="00C6434D">
      <w:pPr>
        <w:pStyle w:val="a3"/>
        <w:spacing w:before="0" w:beforeAutospacing="0" w:after="0"/>
        <w:ind w:firstLine="709"/>
        <w:jc w:val="both"/>
        <w:rPr>
          <w:b/>
          <w:sz w:val="28"/>
          <w:szCs w:val="28"/>
        </w:rPr>
      </w:pPr>
      <w:r w:rsidRPr="00C6434D">
        <w:rPr>
          <w:sz w:val="28"/>
          <w:szCs w:val="28"/>
          <w:u w:val="single"/>
        </w:rPr>
        <w:t xml:space="preserve">Способ направления </w:t>
      </w:r>
      <w:r w:rsidRPr="00C6434D">
        <w:rPr>
          <w:rStyle w:val="a4"/>
          <w:b w:val="0"/>
          <w:sz w:val="28"/>
          <w:szCs w:val="28"/>
          <w:u w:val="single"/>
        </w:rPr>
        <w:t>участниками публичных консультаций своих предложений и замечаний</w:t>
      </w:r>
      <w:r w:rsidRPr="00C6434D">
        <w:rPr>
          <w:rStyle w:val="a4"/>
          <w:b w:val="0"/>
          <w:sz w:val="28"/>
          <w:szCs w:val="28"/>
        </w:rPr>
        <w:t>:</w:t>
      </w:r>
    </w:p>
    <w:p w:rsidR="00184FF4" w:rsidRPr="00C6434D" w:rsidRDefault="001961D3" w:rsidP="00C6434D">
      <w:pPr>
        <w:pStyle w:val="consplusnonformat"/>
        <w:spacing w:before="0" w:beforeAutospacing="0" w:after="0" w:afterAutospacing="0"/>
        <w:jc w:val="both"/>
        <w:rPr>
          <w:sz w:val="28"/>
          <w:szCs w:val="28"/>
        </w:rPr>
      </w:pPr>
      <w:r w:rsidRPr="00C6434D">
        <w:rPr>
          <w:sz w:val="28"/>
          <w:szCs w:val="28"/>
        </w:rPr>
        <w:t>- предложения и замечания направляются по при</w:t>
      </w:r>
      <w:r w:rsidR="00E8717A" w:rsidRPr="00C6434D">
        <w:rPr>
          <w:sz w:val="28"/>
          <w:szCs w:val="28"/>
        </w:rPr>
        <w:t xml:space="preserve">лагаемой форме опросного листа </w:t>
      </w:r>
      <w:r w:rsidRPr="00C6434D">
        <w:rPr>
          <w:sz w:val="28"/>
          <w:szCs w:val="28"/>
        </w:rPr>
        <w:t>в электронном виде на адрес электронной почты</w:t>
      </w:r>
      <w:r w:rsidR="00184FF4" w:rsidRPr="00C6434D">
        <w:rPr>
          <w:sz w:val="28"/>
          <w:szCs w:val="28"/>
        </w:rPr>
        <w:t xml:space="preserve">: </w:t>
      </w:r>
      <w:r w:rsidR="00C6434D" w:rsidRPr="00C6434D">
        <w:rPr>
          <w:sz w:val="28"/>
          <w:szCs w:val="28"/>
          <w:lang w:val="en-US"/>
        </w:rPr>
        <w:t>econ</w:t>
      </w:r>
      <w:r w:rsidR="00C6434D" w:rsidRPr="00C6434D">
        <w:rPr>
          <w:sz w:val="28"/>
          <w:szCs w:val="28"/>
        </w:rPr>
        <w:t>.</w:t>
      </w:r>
      <w:proofErr w:type="spellStart"/>
      <w:r w:rsidR="00C6434D" w:rsidRPr="00C6434D">
        <w:rPr>
          <w:sz w:val="28"/>
          <w:szCs w:val="28"/>
          <w:lang w:val="en-US"/>
        </w:rPr>
        <w:t>kasli</w:t>
      </w:r>
      <w:proofErr w:type="spellEnd"/>
      <w:r w:rsidR="00C6434D" w:rsidRPr="00C6434D">
        <w:rPr>
          <w:sz w:val="28"/>
          <w:szCs w:val="28"/>
        </w:rPr>
        <w:t xml:space="preserve">@mail.ru </w:t>
      </w:r>
      <w:r w:rsidR="00184FF4" w:rsidRPr="00C6434D">
        <w:rPr>
          <w:sz w:val="28"/>
          <w:szCs w:val="28"/>
        </w:rPr>
        <w:t xml:space="preserve">или в письменном виде по адресу: 456830, Челябинская область, г. Касли, </w:t>
      </w:r>
      <w:r w:rsidR="00C6434D">
        <w:rPr>
          <w:sz w:val="28"/>
          <w:szCs w:val="28"/>
        </w:rPr>
        <w:t xml:space="preserve">            </w:t>
      </w:r>
      <w:r w:rsidR="00184FF4" w:rsidRPr="00C6434D">
        <w:rPr>
          <w:sz w:val="28"/>
          <w:szCs w:val="28"/>
        </w:rPr>
        <w:t xml:space="preserve">ул. Ленина, д. 55, </w:t>
      </w:r>
      <w:proofErr w:type="spellStart"/>
      <w:r w:rsidR="00184FF4" w:rsidRPr="00C6434D">
        <w:rPr>
          <w:sz w:val="28"/>
          <w:szCs w:val="28"/>
        </w:rPr>
        <w:t>каб</w:t>
      </w:r>
      <w:proofErr w:type="spellEnd"/>
      <w:r w:rsidR="00184FF4" w:rsidRPr="00C6434D">
        <w:rPr>
          <w:sz w:val="28"/>
          <w:szCs w:val="28"/>
        </w:rPr>
        <w:t xml:space="preserve">. </w:t>
      </w:r>
      <w:r w:rsidR="005260DC">
        <w:rPr>
          <w:sz w:val="28"/>
          <w:szCs w:val="28"/>
        </w:rPr>
        <w:t>3,4</w:t>
      </w:r>
    </w:p>
    <w:p w:rsidR="00C6434D" w:rsidRDefault="00C6434D" w:rsidP="00C6434D">
      <w:pPr>
        <w:pStyle w:val="a3"/>
        <w:spacing w:before="0" w:beforeAutospacing="0" w:after="0"/>
        <w:ind w:firstLine="709"/>
        <w:jc w:val="both"/>
        <w:rPr>
          <w:sz w:val="28"/>
          <w:szCs w:val="28"/>
          <w:u w:val="single"/>
        </w:rPr>
      </w:pPr>
    </w:p>
    <w:p w:rsidR="00184FF4" w:rsidRPr="00C6434D" w:rsidRDefault="00184FF4" w:rsidP="00C6434D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C6434D">
        <w:rPr>
          <w:sz w:val="28"/>
          <w:szCs w:val="28"/>
          <w:u w:val="single"/>
        </w:rPr>
        <w:t>Прилагаемые к уведомлению документы:</w:t>
      </w:r>
    </w:p>
    <w:p w:rsidR="00184FF4" w:rsidRPr="00C6434D" w:rsidRDefault="00184FF4" w:rsidP="00C6434D">
      <w:pPr>
        <w:pStyle w:val="a3"/>
        <w:spacing w:before="0" w:beforeAutospacing="0" w:after="0"/>
        <w:ind w:firstLine="720"/>
        <w:jc w:val="both"/>
        <w:rPr>
          <w:sz w:val="28"/>
          <w:szCs w:val="28"/>
        </w:rPr>
      </w:pPr>
      <w:r w:rsidRPr="00C6434D">
        <w:rPr>
          <w:sz w:val="28"/>
          <w:szCs w:val="28"/>
        </w:rPr>
        <w:t>Проект постановления;</w:t>
      </w:r>
    </w:p>
    <w:p w:rsidR="001961D3" w:rsidRPr="00C6434D" w:rsidRDefault="001961D3" w:rsidP="00C6434D">
      <w:pPr>
        <w:pStyle w:val="a3"/>
        <w:spacing w:before="0" w:beforeAutospacing="0" w:after="0"/>
        <w:ind w:firstLine="720"/>
        <w:jc w:val="both"/>
        <w:rPr>
          <w:sz w:val="28"/>
          <w:szCs w:val="28"/>
        </w:rPr>
      </w:pPr>
      <w:r w:rsidRPr="00C6434D">
        <w:rPr>
          <w:sz w:val="28"/>
          <w:szCs w:val="28"/>
        </w:rPr>
        <w:t>Пояснительная записка</w:t>
      </w:r>
      <w:r w:rsidR="00E8717A" w:rsidRPr="00C6434D">
        <w:rPr>
          <w:sz w:val="28"/>
          <w:szCs w:val="28"/>
        </w:rPr>
        <w:t>;</w:t>
      </w:r>
    </w:p>
    <w:p w:rsidR="00E8717A" w:rsidRPr="00C6434D" w:rsidRDefault="00E8717A" w:rsidP="00C6434D">
      <w:pPr>
        <w:pStyle w:val="a3"/>
        <w:spacing w:before="0" w:beforeAutospacing="0" w:after="0"/>
        <w:ind w:firstLine="720"/>
        <w:jc w:val="both"/>
        <w:rPr>
          <w:sz w:val="28"/>
          <w:szCs w:val="28"/>
        </w:rPr>
      </w:pPr>
      <w:r w:rsidRPr="00C6434D">
        <w:rPr>
          <w:sz w:val="28"/>
          <w:szCs w:val="28"/>
        </w:rPr>
        <w:t>Опросный лист.</w:t>
      </w:r>
    </w:p>
    <w:p w:rsidR="00C6434D" w:rsidRDefault="00C6434D" w:rsidP="00C6434D">
      <w:pPr>
        <w:pStyle w:val="a3"/>
        <w:spacing w:before="0" w:beforeAutospacing="0" w:after="0"/>
        <w:ind w:firstLine="720"/>
        <w:jc w:val="both"/>
        <w:rPr>
          <w:sz w:val="28"/>
          <w:szCs w:val="28"/>
          <w:u w:val="single"/>
        </w:rPr>
      </w:pPr>
    </w:p>
    <w:p w:rsidR="00184FF4" w:rsidRPr="00C6434D" w:rsidRDefault="00184FF4" w:rsidP="00C6434D">
      <w:pPr>
        <w:pStyle w:val="a3"/>
        <w:spacing w:before="0" w:beforeAutospacing="0" w:after="0"/>
        <w:ind w:firstLine="720"/>
        <w:jc w:val="both"/>
        <w:rPr>
          <w:sz w:val="28"/>
          <w:szCs w:val="28"/>
        </w:rPr>
      </w:pPr>
      <w:r w:rsidRPr="00C6434D">
        <w:rPr>
          <w:sz w:val="28"/>
          <w:szCs w:val="28"/>
          <w:u w:val="single"/>
        </w:rPr>
        <w:t>Контактное лицо разработчика проекта:</w:t>
      </w:r>
      <w:r w:rsidRPr="00C6434D">
        <w:rPr>
          <w:sz w:val="28"/>
          <w:szCs w:val="28"/>
        </w:rPr>
        <w:t xml:space="preserve"> </w:t>
      </w:r>
    </w:p>
    <w:p w:rsidR="00C6434D" w:rsidRPr="00C6434D" w:rsidRDefault="005260DC" w:rsidP="00C6434D">
      <w:pPr>
        <w:pStyle w:val="western"/>
        <w:spacing w:before="0" w:beforeAutospacing="0" w:after="0" w:afterAutospacing="0"/>
        <w:ind w:firstLine="709"/>
      </w:pPr>
      <w:r>
        <w:rPr>
          <w:rFonts w:ascii="Times New Roman" w:hAnsi="Times New Roman"/>
        </w:rPr>
        <w:lastRenderedPageBreak/>
        <w:t>Васильев Александр Васильевич</w:t>
      </w:r>
      <w:r w:rsidR="00C6434D" w:rsidRPr="00C6434D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специалист</w:t>
      </w:r>
      <w:r w:rsidR="00C6434D" w:rsidRPr="00C6434D">
        <w:rPr>
          <w:rFonts w:ascii="Times New Roman" w:hAnsi="Times New Roman"/>
        </w:rPr>
        <w:t xml:space="preserve"> отдела экономики и инвестиций администрации </w:t>
      </w:r>
      <w:proofErr w:type="spellStart"/>
      <w:r w:rsidR="00C6434D" w:rsidRPr="00C6434D">
        <w:rPr>
          <w:rFonts w:ascii="Times New Roman" w:hAnsi="Times New Roman"/>
        </w:rPr>
        <w:t>Каслинского</w:t>
      </w:r>
      <w:proofErr w:type="spellEnd"/>
      <w:r w:rsidR="00C6434D" w:rsidRPr="00C6434D">
        <w:rPr>
          <w:rFonts w:ascii="Times New Roman" w:hAnsi="Times New Roman"/>
        </w:rPr>
        <w:t xml:space="preserve"> муниципального района, </w:t>
      </w:r>
      <w:r w:rsidR="00C6434D">
        <w:rPr>
          <w:rFonts w:ascii="Times New Roman" w:hAnsi="Times New Roman"/>
        </w:rPr>
        <w:t xml:space="preserve">                    </w:t>
      </w:r>
      <w:r w:rsidR="00C6434D" w:rsidRPr="00C6434D">
        <w:rPr>
          <w:rFonts w:ascii="Times New Roman" w:hAnsi="Times New Roman"/>
        </w:rPr>
        <w:t>тел. 8 (35149) 2-22-32.</w:t>
      </w:r>
    </w:p>
    <w:p w:rsidR="00C6434D" w:rsidRPr="00C6434D" w:rsidRDefault="00C6434D" w:rsidP="00C6434D">
      <w:pPr>
        <w:pStyle w:val="western"/>
        <w:spacing w:before="0" w:beforeAutospacing="0" w:after="0" w:afterAutospacing="0"/>
        <w:ind w:firstLine="709"/>
      </w:pPr>
      <w:r w:rsidRPr="00C6434D">
        <w:rPr>
          <w:rFonts w:ascii="Times New Roman" w:hAnsi="Times New Roman"/>
        </w:rPr>
        <w:t xml:space="preserve">Способ направления ответов: </w:t>
      </w:r>
    </w:p>
    <w:p w:rsidR="00C6434D" w:rsidRPr="00C6434D" w:rsidRDefault="00C6434D" w:rsidP="00C6434D">
      <w:pPr>
        <w:pStyle w:val="western"/>
        <w:spacing w:before="0" w:beforeAutospacing="0" w:after="0" w:afterAutospacing="0"/>
        <w:ind w:firstLine="709"/>
      </w:pPr>
      <w:r w:rsidRPr="00C6434D">
        <w:rPr>
          <w:rFonts w:ascii="Times New Roman" w:hAnsi="Times New Roman"/>
        </w:rPr>
        <w:t xml:space="preserve">в электронном виде на электронный адрес: </w:t>
      </w:r>
      <w:r w:rsidRPr="00C6434D">
        <w:rPr>
          <w:rFonts w:ascii="Times New Roman" w:hAnsi="Times New Roman"/>
          <w:lang w:val="en-US"/>
        </w:rPr>
        <w:t>econ</w:t>
      </w:r>
      <w:r w:rsidRPr="00C6434D">
        <w:rPr>
          <w:rFonts w:ascii="Times New Roman" w:hAnsi="Times New Roman"/>
        </w:rPr>
        <w:t>.</w:t>
      </w:r>
      <w:proofErr w:type="spellStart"/>
      <w:r w:rsidRPr="00C6434D">
        <w:rPr>
          <w:rFonts w:ascii="Times New Roman" w:hAnsi="Times New Roman"/>
          <w:lang w:val="en-US"/>
        </w:rPr>
        <w:t>kasli</w:t>
      </w:r>
      <w:proofErr w:type="spellEnd"/>
      <w:r w:rsidRPr="00C6434D">
        <w:rPr>
          <w:rFonts w:ascii="Times New Roman" w:hAnsi="Times New Roman"/>
        </w:rPr>
        <w:t xml:space="preserve">@mail.ru или в письменном виде по адресу: 456830, Челябинская область, г. Касли, </w:t>
      </w:r>
      <w:r>
        <w:rPr>
          <w:rFonts w:ascii="Times New Roman" w:hAnsi="Times New Roman"/>
        </w:rPr>
        <w:t xml:space="preserve">                      </w:t>
      </w:r>
      <w:r w:rsidRPr="00C6434D">
        <w:rPr>
          <w:rFonts w:ascii="Times New Roman" w:hAnsi="Times New Roman"/>
        </w:rPr>
        <w:t xml:space="preserve">ул. Ленина, д. 55, </w:t>
      </w:r>
      <w:proofErr w:type="spellStart"/>
      <w:r w:rsidRPr="00C6434D">
        <w:rPr>
          <w:rFonts w:ascii="Times New Roman" w:hAnsi="Times New Roman"/>
        </w:rPr>
        <w:t>каб</w:t>
      </w:r>
      <w:proofErr w:type="spellEnd"/>
      <w:r w:rsidRPr="00C6434D">
        <w:rPr>
          <w:rFonts w:ascii="Times New Roman" w:hAnsi="Times New Roman"/>
        </w:rPr>
        <w:t xml:space="preserve">. </w:t>
      </w:r>
      <w:r w:rsidR="005260DC">
        <w:rPr>
          <w:rFonts w:ascii="Times New Roman" w:hAnsi="Times New Roman"/>
        </w:rPr>
        <w:t>3,4</w:t>
      </w:r>
    </w:p>
    <w:p w:rsidR="00C6434D" w:rsidRDefault="001961D3" w:rsidP="00C64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34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работы:  </w:t>
      </w:r>
    </w:p>
    <w:p w:rsidR="00C6434D" w:rsidRDefault="001961D3" w:rsidP="00C64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C6434D">
        <w:rPr>
          <w:rFonts w:ascii="Times New Roman" w:eastAsia="Times New Roman" w:hAnsi="Times New Roman" w:cs="Times New Roman"/>
          <w:sz w:val="28"/>
          <w:szCs w:val="28"/>
          <w:lang w:eastAsia="ru-RU"/>
        </w:rPr>
        <w:t>пн</w:t>
      </w:r>
      <w:proofErr w:type="spellEnd"/>
      <w:proofErr w:type="gramEnd"/>
      <w:r w:rsidRPr="00C6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C6434D">
        <w:rPr>
          <w:rFonts w:ascii="Times New Roman" w:eastAsia="Times New Roman" w:hAnsi="Times New Roman" w:cs="Times New Roman"/>
          <w:sz w:val="28"/>
          <w:szCs w:val="28"/>
          <w:lang w:eastAsia="ru-RU"/>
        </w:rPr>
        <w:t>пт</w:t>
      </w:r>
      <w:proofErr w:type="spellEnd"/>
      <w:r w:rsidRPr="00C6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C6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8 ч. 00 мин. до 17 ч. 00 мин.</w:t>
      </w:r>
    </w:p>
    <w:p w:rsidR="00C6434D" w:rsidRDefault="001961D3" w:rsidP="00C64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3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обеденный перерыв с 13 ч. 00 мин. до 14 ч. 00 мин.</w:t>
      </w:r>
    </w:p>
    <w:p w:rsidR="001961D3" w:rsidRPr="00C6434D" w:rsidRDefault="001961D3" w:rsidP="00C64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C6434D">
        <w:rPr>
          <w:rFonts w:ascii="Times New Roman" w:eastAsia="Times New Roman" w:hAnsi="Times New Roman" w:cs="Times New Roman"/>
          <w:sz w:val="28"/>
          <w:szCs w:val="28"/>
          <w:lang w:eastAsia="ru-RU"/>
        </w:rPr>
        <w:t>сб</w:t>
      </w:r>
      <w:proofErr w:type="spellEnd"/>
      <w:proofErr w:type="gramEnd"/>
      <w:r w:rsidRPr="00C6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C6434D">
        <w:rPr>
          <w:rFonts w:ascii="Times New Roman" w:eastAsia="Times New Roman" w:hAnsi="Times New Roman" w:cs="Times New Roman"/>
          <w:sz w:val="28"/>
          <w:szCs w:val="28"/>
          <w:lang w:eastAsia="ru-RU"/>
        </w:rPr>
        <w:t>вс</w:t>
      </w:r>
      <w:proofErr w:type="spellEnd"/>
      <w:r w:rsidRPr="00C6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–выходные дни</w:t>
      </w:r>
    </w:p>
    <w:p w:rsidR="001961D3" w:rsidRPr="00C6434D" w:rsidRDefault="001961D3" w:rsidP="00C6434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C6434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</w:p>
    <w:p w:rsidR="001961D3" w:rsidRPr="00C6434D" w:rsidRDefault="001961D3" w:rsidP="00C6434D">
      <w:pPr>
        <w:pStyle w:val="a3"/>
        <w:spacing w:before="0" w:beforeAutospacing="0" w:after="0"/>
        <w:ind w:firstLine="720"/>
        <w:jc w:val="both"/>
        <w:rPr>
          <w:color w:val="FF0000"/>
          <w:sz w:val="28"/>
          <w:szCs w:val="28"/>
        </w:rPr>
      </w:pPr>
    </w:p>
    <w:sectPr w:rsidR="001961D3" w:rsidRPr="00C64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C30"/>
    <w:rsid w:val="00005749"/>
    <w:rsid w:val="00184FF4"/>
    <w:rsid w:val="001961D3"/>
    <w:rsid w:val="004551B6"/>
    <w:rsid w:val="005260DC"/>
    <w:rsid w:val="005947EC"/>
    <w:rsid w:val="005A26A6"/>
    <w:rsid w:val="00604533"/>
    <w:rsid w:val="009D2D93"/>
    <w:rsid w:val="00A85C30"/>
    <w:rsid w:val="00C56153"/>
    <w:rsid w:val="00C6434D"/>
    <w:rsid w:val="00E8717A"/>
    <w:rsid w:val="00FD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4F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196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961D3"/>
    <w:rPr>
      <w:b/>
      <w:bCs/>
    </w:rPr>
  </w:style>
  <w:style w:type="character" w:styleId="a5">
    <w:name w:val="Hyperlink"/>
    <w:basedOn w:val="a0"/>
    <w:uiPriority w:val="99"/>
    <w:semiHidden/>
    <w:unhideWhenUsed/>
    <w:rsid w:val="001961D3"/>
    <w:rPr>
      <w:color w:val="0000FF"/>
      <w:u w:val="single"/>
    </w:rPr>
  </w:style>
  <w:style w:type="character" w:styleId="a6">
    <w:name w:val="Emphasis"/>
    <w:basedOn w:val="a0"/>
    <w:uiPriority w:val="20"/>
    <w:qFormat/>
    <w:rsid w:val="001961D3"/>
    <w:rPr>
      <w:i/>
      <w:iCs/>
    </w:rPr>
  </w:style>
  <w:style w:type="paragraph" w:customStyle="1" w:styleId="western">
    <w:name w:val="western"/>
    <w:basedOn w:val="a"/>
    <w:rsid w:val="00C6434D"/>
    <w:pPr>
      <w:spacing w:before="100" w:beforeAutospacing="1" w:after="100" w:afterAutospacing="1" w:line="240" w:lineRule="auto"/>
      <w:jc w:val="both"/>
    </w:pPr>
    <w:rPr>
      <w:rFonts w:ascii="Calibri" w:eastAsia="Times New Roman" w:hAnsi="Calibri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4F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196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961D3"/>
    <w:rPr>
      <w:b/>
      <w:bCs/>
    </w:rPr>
  </w:style>
  <w:style w:type="character" w:styleId="a5">
    <w:name w:val="Hyperlink"/>
    <w:basedOn w:val="a0"/>
    <w:uiPriority w:val="99"/>
    <w:semiHidden/>
    <w:unhideWhenUsed/>
    <w:rsid w:val="001961D3"/>
    <w:rPr>
      <w:color w:val="0000FF"/>
      <w:u w:val="single"/>
    </w:rPr>
  </w:style>
  <w:style w:type="character" w:styleId="a6">
    <w:name w:val="Emphasis"/>
    <w:basedOn w:val="a0"/>
    <w:uiPriority w:val="20"/>
    <w:qFormat/>
    <w:rsid w:val="001961D3"/>
    <w:rPr>
      <w:i/>
      <w:iCs/>
    </w:rPr>
  </w:style>
  <w:style w:type="paragraph" w:customStyle="1" w:styleId="western">
    <w:name w:val="western"/>
    <w:basedOn w:val="a"/>
    <w:rsid w:val="00C6434D"/>
    <w:pPr>
      <w:spacing w:before="100" w:beforeAutospacing="1" w:after="100" w:afterAutospacing="1" w:line="240" w:lineRule="auto"/>
      <w:jc w:val="both"/>
    </w:pPr>
    <w:rPr>
      <w:rFonts w:ascii="Calibri" w:eastAsia="Times New Roman" w:hAnsi="Calibri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95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0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86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7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</dc:creator>
  <cp:keywords/>
  <dc:description/>
  <cp:lastModifiedBy>Никитина</cp:lastModifiedBy>
  <cp:revision>14</cp:revision>
  <dcterms:created xsi:type="dcterms:W3CDTF">2016-03-22T07:48:00Z</dcterms:created>
  <dcterms:modified xsi:type="dcterms:W3CDTF">2017-10-10T09:35:00Z</dcterms:modified>
</cp:coreProperties>
</file>