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FF4" w:rsidRPr="009D2D93" w:rsidRDefault="00184FF4" w:rsidP="00184FF4">
      <w:pPr>
        <w:pStyle w:val="a3"/>
        <w:spacing w:after="0"/>
        <w:jc w:val="center"/>
        <w:rPr>
          <w:sz w:val="28"/>
          <w:szCs w:val="28"/>
        </w:rPr>
      </w:pPr>
      <w:r w:rsidRPr="009D2D93">
        <w:rPr>
          <w:color w:val="000000"/>
          <w:sz w:val="28"/>
          <w:szCs w:val="28"/>
        </w:rPr>
        <w:t>УВЕДОМЛЕНИЕ</w:t>
      </w:r>
    </w:p>
    <w:p w:rsidR="00184FF4" w:rsidRPr="009D2D93" w:rsidRDefault="00184FF4" w:rsidP="009D2D93">
      <w:pPr>
        <w:pStyle w:val="a3"/>
        <w:spacing w:after="0"/>
        <w:jc w:val="center"/>
        <w:rPr>
          <w:sz w:val="28"/>
          <w:szCs w:val="28"/>
        </w:rPr>
      </w:pPr>
      <w:r w:rsidRPr="009D2D93">
        <w:rPr>
          <w:color w:val="000000"/>
          <w:sz w:val="28"/>
          <w:szCs w:val="28"/>
        </w:rPr>
        <w:t xml:space="preserve">о проведении публичных консультаций по проекту муниципального нормативного правового акта Администрации </w:t>
      </w:r>
      <w:proofErr w:type="spellStart"/>
      <w:r w:rsidRPr="009D2D93">
        <w:rPr>
          <w:color w:val="000000"/>
          <w:sz w:val="28"/>
          <w:szCs w:val="28"/>
        </w:rPr>
        <w:t>Каслинского</w:t>
      </w:r>
      <w:proofErr w:type="spellEnd"/>
      <w:r w:rsidRPr="009D2D93">
        <w:rPr>
          <w:color w:val="000000"/>
          <w:sz w:val="28"/>
          <w:szCs w:val="28"/>
        </w:rPr>
        <w:t xml:space="preserve"> муниципального района,</w:t>
      </w:r>
      <w:r w:rsidRPr="009D2D93">
        <w:rPr>
          <w:sz w:val="28"/>
          <w:szCs w:val="28"/>
        </w:rPr>
        <w:t xml:space="preserve"> </w:t>
      </w:r>
      <w:r w:rsidRPr="009D2D93">
        <w:rPr>
          <w:color w:val="000000"/>
          <w:sz w:val="28"/>
          <w:szCs w:val="28"/>
        </w:rPr>
        <w:t xml:space="preserve">затрагивающего вопросы осуществления предпринимательской </w:t>
      </w:r>
      <w:r w:rsidRPr="009D2D93">
        <w:rPr>
          <w:color w:val="000000"/>
          <w:sz w:val="28"/>
          <w:szCs w:val="28"/>
        </w:rPr>
        <w:br/>
        <w:t>и инвестиционной деятельности</w:t>
      </w:r>
    </w:p>
    <w:p w:rsidR="00184FF4" w:rsidRPr="009D2D93" w:rsidRDefault="00184FF4" w:rsidP="00184FF4">
      <w:pPr>
        <w:pStyle w:val="a3"/>
        <w:spacing w:after="0"/>
        <w:ind w:firstLine="709"/>
        <w:jc w:val="both"/>
        <w:rPr>
          <w:sz w:val="28"/>
          <w:szCs w:val="28"/>
        </w:rPr>
      </w:pPr>
      <w:proofErr w:type="gramStart"/>
      <w:r w:rsidRPr="009D2D93">
        <w:rPr>
          <w:sz w:val="28"/>
          <w:szCs w:val="28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администрации </w:t>
      </w:r>
      <w:proofErr w:type="spellStart"/>
      <w:r w:rsidRPr="009D2D93">
        <w:rPr>
          <w:sz w:val="28"/>
          <w:szCs w:val="28"/>
        </w:rPr>
        <w:t>Каслинского</w:t>
      </w:r>
      <w:proofErr w:type="spellEnd"/>
      <w:r w:rsidRPr="009D2D93">
        <w:rPr>
          <w:sz w:val="28"/>
          <w:szCs w:val="28"/>
        </w:rPr>
        <w:t xml:space="preserve"> муниципального района и экспертизы нормативных правовых актов администрации </w:t>
      </w:r>
      <w:proofErr w:type="spellStart"/>
      <w:r w:rsidRPr="009D2D93">
        <w:rPr>
          <w:sz w:val="28"/>
          <w:szCs w:val="28"/>
        </w:rPr>
        <w:t>Каслинского</w:t>
      </w:r>
      <w:proofErr w:type="spellEnd"/>
      <w:r w:rsidRPr="009D2D93">
        <w:rPr>
          <w:sz w:val="28"/>
          <w:szCs w:val="28"/>
        </w:rPr>
        <w:t xml:space="preserve"> муниципального района, затрагивающих вопросы осуществления предпринимательской и инвестиционной деятельности, Управление строительства и инфраструктуры администрации </w:t>
      </w:r>
      <w:proofErr w:type="spellStart"/>
      <w:r w:rsidRPr="009D2D93">
        <w:rPr>
          <w:sz w:val="28"/>
          <w:szCs w:val="28"/>
        </w:rPr>
        <w:t>Каслинского</w:t>
      </w:r>
      <w:proofErr w:type="spellEnd"/>
      <w:r w:rsidRPr="009D2D93">
        <w:rPr>
          <w:sz w:val="28"/>
          <w:szCs w:val="28"/>
        </w:rPr>
        <w:t xml:space="preserve"> муниципального района уведомляет о проведении публичных консультаций в целях оценки регулирующего воздействия проекта постановления администрации</w:t>
      </w:r>
      <w:proofErr w:type="gramEnd"/>
      <w:r w:rsidRPr="009D2D93">
        <w:rPr>
          <w:sz w:val="28"/>
          <w:szCs w:val="28"/>
        </w:rPr>
        <w:t xml:space="preserve"> </w:t>
      </w:r>
      <w:proofErr w:type="spellStart"/>
      <w:r w:rsidRPr="009D2D93">
        <w:rPr>
          <w:sz w:val="28"/>
          <w:szCs w:val="28"/>
        </w:rPr>
        <w:t>Каслинского</w:t>
      </w:r>
      <w:proofErr w:type="spellEnd"/>
      <w:r w:rsidRPr="009D2D93">
        <w:rPr>
          <w:sz w:val="28"/>
          <w:szCs w:val="28"/>
        </w:rPr>
        <w:t xml:space="preserve"> муницип</w:t>
      </w:r>
      <w:r w:rsidR="00005749">
        <w:rPr>
          <w:sz w:val="28"/>
          <w:szCs w:val="28"/>
        </w:rPr>
        <w:t xml:space="preserve">ального района «Об утверждении </w:t>
      </w:r>
      <w:r w:rsidRPr="009D2D93">
        <w:rPr>
          <w:sz w:val="28"/>
          <w:szCs w:val="28"/>
        </w:rPr>
        <w:t xml:space="preserve">Порядка предоставления субсидий на возмещение затрат связанных с организацией регулярных перевозок пассажиров и багажа автомобильным транспортом в границах </w:t>
      </w:r>
      <w:proofErr w:type="spellStart"/>
      <w:r w:rsidRPr="009D2D93">
        <w:rPr>
          <w:sz w:val="28"/>
          <w:szCs w:val="28"/>
        </w:rPr>
        <w:t>Каслинского</w:t>
      </w:r>
      <w:proofErr w:type="spellEnd"/>
      <w:r w:rsidRPr="009D2D93">
        <w:rPr>
          <w:sz w:val="28"/>
          <w:szCs w:val="28"/>
        </w:rPr>
        <w:t xml:space="preserve"> муниципального района, а также в границах сельских поселений </w:t>
      </w:r>
      <w:proofErr w:type="spellStart"/>
      <w:r w:rsidRPr="009D2D93">
        <w:rPr>
          <w:sz w:val="28"/>
          <w:szCs w:val="28"/>
        </w:rPr>
        <w:t>Кас</w:t>
      </w:r>
      <w:r w:rsidR="00005749">
        <w:rPr>
          <w:sz w:val="28"/>
          <w:szCs w:val="28"/>
        </w:rPr>
        <w:t>линского</w:t>
      </w:r>
      <w:proofErr w:type="spellEnd"/>
      <w:r w:rsidR="00005749">
        <w:rPr>
          <w:sz w:val="28"/>
          <w:szCs w:val="28"/>
        </w:rPr>
        <w:t xml:space="preserve"> муниципального района»</w:t>
      </w:r>
      <w:bookmarkStart w:id="0" w:name="_GoBack"/>
      <w:bookmarkEnd w:id="0"/>
      <w:r w:rsidRPr="009D2D93">
        <w:rPr>
          <w:sz w:val="28"/>
          <w:szCs w:val="28"/>
        </w:rPr>
        <w:t xml:space="preserve"> (далее – проект).</w:t>
      </w:r>
    </w:p>
    <w:p w:rsidR="00184FF4" w:rsidRPr="009D2D93" w:rsidRDefault="00184FF4" w:rsidP="00184FF4">
      <w:pPr>
        <w:pStyle w:val="a3"/>
        <w:spacing w:after="0"/>
        <w:ind w:right="-284" w:firstLine="709"/>
        <w:jc w:val="both"/>
        <w:rPr>
          <w:sz w:val="28"/>
          <w:szCs w:val="28"/>
        </w:rPr>
      </w:pPr>
      <w:r w:rsidRPr="009D2D93">
        <w:rPr>
          <w:color w:val="000000"/>
          <w:sz w:val="28"/>
          <w:szCs w:val="28"/>
          <w:u w:val="single"/>
        </w:rPr>
        <w:t>Обоснование необходимости подготовки проекта</w:t>
      </w:r>
      <w:r w:rsidRPr="009D2D93">
        <w:rPr>
          <w:color w:val="000000"/>
          <w:sz w:val="28"/>
          <w:szCs w:val="28"/>
        </w:rPr>
        <w:t xml:space="preserve">: </w:t>
      </w:r>
    </w:p>
    <w:p w:rsidR="00184FF4" w:rsidRPr="009D2D93" w:rsidRDefault="00184FF4" w:rsidP="00184FF4">
      <w:pPr>
        <w:pStyle w:val="a3"/>
        <w:spacing w:after="0"/>
        <w:ind w:firstLine="709"/>
        <w:jc w:val="both"/>
        <w:rPr>
          <w:sz w:val="28"/>
          <w:szCs w:val="28"/>
        </w:rPr>
      </w:pPr>
      <w:r w:rsidRPr="009D2D93">
        <w:rPr>
          <w:color w:val="000000"/>
          <w:sz w:val="28"/>
          <w:szCs w:val="28"/>
        </w:rPr>
        <w:t xml:space="preserve">проект разработан в целях обеспечения доступности и качества услуг, создание условий для организации транспортного обслуживания населения </w:t>
      </w:r>
      <w:proofErr w:type="spellStart"/>
      <w:r w:rsidRPr="009D2D93">
        <w:rPr>
          <w:color w:val="000000"/>
          <w:sz w:val="28"/>
          <w:szCs w:val="28"/>
        </w:rPr>
        <w:t>Каслинского</w:t>
      </w:r>
      <w:proofErr w:type="spellEnd"/>
      <w:r w:rsidRPr="009D2D93">
        <w:rPr>
          <w:color w:val="000000"/>
          <w:sz w:val="28"/>
          <w:szCs w:val="28"/>
        </w:rPr>
        <w:t xml:space="preserve"> муниципального района.</w:t>
      </w:r>
    </w:p>
    <w:p w:rsidR="00184FF4" w:rsidRPr="009D2D93" w:rsidRDefault="00184FF4" w:rsidP="00184FF4">
      <w:pPr>
        <w:pStyle w:val="a3"/>
        <w:spacing w:after="0"/>
        <w:ind w:right="-284" w:firstLine="709"/>
        <w:jc w:val="both"/>
        <w:rPr>
          <w:sz w:val="28"/>
          <w:szCs w:val="28"/>
        </w:rPr>
      </w:pPr>
      <w:r w:rsidRPr="009D2D93">
        <w:rPr>
          <w:color w:val="000000"/>
          <w:sz w:val="28"/>
          <w:szCs w:val="28"/>
          <w:u w:val="single"/>
        </w:rPr>
        <w:t>Срок проведения публичных консультаций:</w:t>
      </w:r>
      <w:r w:rsidRPr="009D2D93">
        <w:rPr>
          <w:color w:val="000000"/>
          <w:sz w:val="28"/>
          <w:szCs w:val="28"/>
        </w:rPr>
        <w:t xml:space="preserve"> </w:t>
      </w:r>
    </w:p>
    <w:p w:rsidR="00184FF4" w:rsidRPr="009D2D93" w:rsidRDefault="00184FF4" w:rsidP="00184FF4">
      <w:pPr>
        <w:pStyle w:val="a3"/>
        <w:spacing w:after="0"/>
        <w:ind w:right="-284" w:firstLine="709"/>
        <w:jc w:val="both"/>
        <w:rPr>
          <w:sz w:val="28"/>
          <w:szCs w:val="28"/>
        </w:rPr>
      </w:pPr>
      <w:r w:rsidRPr="009D2D93">
        <w:rPr>
          <w:color w:val="000000"/>
          <w:sz w:val="28"/>
          <w:szCs w:val="28"/>
        </w:rPr>
        <w:t>с 9 марта по 23 марта 2016 года.</w:t>
      </w:r>
    </w:p>
    <w:p w:rsidR="00184FF4" w:rsidRPr="009D2D93" w:rsidRDefault="00184FF4" w:rsidP="00184FF4">
      <w:pPr>
        <w:pStyle w:val="a3"/>
        <w:spacing w:after="0"/>
        <w:ind w:right="-284" w:firstLine="709"/>
        <w:jc w:val="both"/>
        <w:rPr>
          <w:sz w:val="28"/>
          <w:szCs w:val="28"/>
        </w:rPr>
      </w:pPr>
      <w:r w:rsidRPr="009D2D93">
        <w:rPr>
          <w:color w:val="000000"/>
          <w:sz w:val="28"/>
          <w:szCs w:val="28"/>
        </w:rPr>
        <w:t>Предложения и (или) замечания не рассматриваются в случае направления их после указанного срока.</w:t>
      </w:r>
    </w:p>
    <w:p w:rsidR="00184FF4" w:rsidRPr="009D2D93" w:rsidRDefault="00184FF4" w:rsidP="00184FF4">
      <w:pPr>
        <w:pStyle w:val="a3"/>
        <w:spacing w:after="0"/>
        <w:ind w:right="-284" w:firstLine="709"/>
        <w:jc w:val="both"/>
        <w:rPr>
          <w:sz w:val="28"/>
          <w:szCs w:val="28"/>
        </w:rPr>
      </w:pPr>
      <w:r w:rsidRPr="009D2D93">
        <w:rPr>
          <w:color w:val="000000"/>
          <w:sz w:val="28"/>
          <w:szCs w:val="28"/>
          <w:u w:val="single"/>
        </w:rPr>
        <w:t xml:space="preserve">Способ направления ответов: </w:t>
      </w:r>
    </w:p>
    <w:p w:rsidR="00184FF4" w:rsidRPr="009D2D93" w:rsidRDefault="00184FF4" w:rsidP="00184FF4">
      <w:pPr>
        <w:pStyle w:val="a3"/>
        <w:spacing w:after="0"/>
        <w:ind w:right="-284" w:firstLine="709"/>
        <w:jc w:val="both"/>
        <w:rPr>
          <w:sz w:val="28"/>
          <w:szCs w:val="28"/>
        </w:rPr>
      </w:pPr>
      <w:r w:rsidRPr="009D2D93">
        <w:rPr>
          <w:color w:val="000000"/>
          <w:sz w:val="28"/>
          <w:szCs w:val="28"/>
        </w:rPr>
        <w:t xml:space="preserve">в электронном виде на электронный адрес: kmr.gkh@mail.ru или в письменном виде по адресу: 456830, Челябинская область, г. Касли, ул. Ленина, д. 55, </w:t>
      </w:r>
      <w:proofErr w:type="spellStart"/>
      <w:r w:rsidRPr="009D2D93">
        <w:rPr>
          <w:color w:val="000000"/>
          <w:sz w:val="28"/>
          <w:szCs w:val="28"/>
        </w:rPr>
        <w:t>каб</w:t>
      </w:r>
      <w:proofErr w:type="spellEnd"/>
      <w:r w:rsidRPr="009D2D93">
        <w:rPr>
          <w:color w:val="000000"/>
          <w:sz w:val="28"/>
          <w:szCs w:val="28"/>
        </w:rPr>
        <w:t>. 32</w:t>
      </w:r>
    </w:p>
    <w:p w:rsidR="00184FF4" w:rsidRPr="009D2D93" w:rsidRDefault="00184FF4" w:rsidP="00184FF4">
      <w:pPr>
        <w:pStyle w:val="a3"/>
        <w:spacing w:after="0"/>
        <w:ind w:right="-284" w:firstLine="709"/>
        <w:jc w:val="both"/>
        <w:rPr>
          <w:sz w:val="28"/>
          <w:szCs w:val="28"/>
        </w:rPr>
      </w:pPr>
      <w:r w:rsidRPr="009D2D93">
        <w:rPr>
          <w:color w:val="000000"/>
          <w:sz w:val="28"/>
          <w:szCs w:val="28"/>
          <w:u w:val="single"/>
        </w:rPr>
        <w:t>Прилагаемые к уведомлению документы:</w:t>
      </w:r>
    </w:p>
    <w:p w:rsidR="00184FF4" w:rsidRPr="009D2D93" w:rsidRDefault="00184FF4" w:rsidP="00184FF4">
      <w:pPr>
        <w:pStyle w:val="a3"/>
        <w:spacing w:after="0"/>
        <w:ind w:right="-284" w:firstLine="720"/>
        <w:jc w:val="both"/>
        <w:rPr>
          <w:sz w:val="28"/>
          <w:szCs w:val="28"/>
        </w:rPr>
      </w:pPr>
      <w:r w:rsidRPr="009D2D93">
        <w:rPr>
          <w:color w:val="000000"/>
          <w:sz w:val="28"/>
          <w:szCs w:val="28"/>
        </w:rPr>
        <w:t>Проект постановления;</w:t>
      </w:r>
    </w:p>
    <w:p w:rsidR="00184FF4" w:rsidRPr="009D2D93" w:rsidRDefault="00184FF4" w:rsidP="00184FF4">
      <w:pPr>
        <w:pStyle w:val="a3"/>
        <w:spacing w:after="0"/>
        <w:ind w:right="-284" w:firstLine="720"/>
        <w:jc w:val="both"/>
        <w:rPr>
          <w:sz w:val="28"/>
          <w:szCs w:val="28"/>
        </w:rPr>
      </w:pPr>
      <w:r w:rsidRPr="009D2D93">
        <w:rPr>
          <w:color w:val="000000"/>
          <w:sz w:val="28"/>
          <w:szCs w:val="28"/>
          <w:u w:val="single"/>
        </w:rPr>
        <w:lastRenderedPageBreak/>
        <w:t>Контактное лицо разработчика проекта:</w:t>
      </w:r>
      <w:r w:rsidRPr="009D2D93">
        <w:rPr>
          <w:color w:val="000000"/>
          <w:sz w:val="28"/>
          <w:szCs w:val="28"/>
        </w:rPr>
        <w:t xml:space="preserve"> </w:t>
      </w:r>
    </w:p>
    <w:p w:rsidR="00184FF4" w:rsidRPr="009D2D93" w:rsidRDefault="00184FF4" w:rsidP="00184FF4">
      <w:pPr>
        <w:pStyle w:val="a3"/>
        <w:spacing w:after="0"/>
        <w:ind w:right="-284" w:firstLine="720"/>
        <w:jc w:val="both"/>
        <w:rPr>
          <w:sz w:val="28"/>
          <w:szCs w:val="28"/>
        </w:rPr>
      </w:pPr>
      <w:proofErr w:type="spellStart"/>
      <w:r w:rsidRPr="009D2D93">
        <w:rPr>
          <w:color w:val="000000"/>
          <w:sz w:val="28"/>
          <w:szCs w:val="28"/>
        </w:rPr>
        <w:t>Кашапов</w:t>
      </w:r>
      <w:proofErr w:type="spellEnd"/>
      <w:r w:rsidRPr="009D2D93">
        <w:rPr>
          <w:color w:val="000000"/>
          <w:sz w:val="28"/>
          <w:szCs w:val="28"/>
        </w:rPr>
        <w:t xml:space="preserve"> Олег </w:t>
      </w:r>
      <w:proofErr w:type="spellStart"/>
      <w:r w:rsidRPr="009D2D93">
        <w:rPr>
          <w:color w:val="000000"/>
          <w:sz w:val="28"/>
          <w:szCs w:val="28"/>
        </w:rPr>
        <w:t>Мутигуллавич</w:t>
      </w:r>
      <w:proofErr w:type="spellEnd"/>
      <w:r w:rsidRPr="009D2D93">
        <w:rPr>
          <w:color w:val="000000"/>
          <w:sz w:val="28"/>
          <w:szCs w:val="28"/>
        </w:rPr>
        <w:t xml:space="preserve">, заместитель </w:t>
      </w:r>
      <w:proofErr w:type="gramStart"/>
      <w:r w:rsidRPr="009D2D93">
        <w:rPr>
          <w:color w:val="000000"/>
          <w:sz w:val="28"/>
          <w:szCs w:val="28"/>
        </w:rPr>
        <w:t>начальника отдела инфраструктуры Управления строительства</w:t>
      </w:r>
      <w:proofErr w:type="gramEnd"/>
      <w:r w:rsidRPr="009D2D93">
        <w:rPr>
          <w:color w:val="000000"/>
          <w:sz w:val="28"/>
          <w:szCs w:val="28"/>
        </w:rPr>
        <w:t xml:space="preserve"> и инфраструктуры администрации </w:t>
      </w:r>
      <w:proofErr w:type="spellStart"/>
      <w:r w:rsidRPr="009D2D93">
        <w:rPr>
          <w:color w:val="000000"/>
          <w:sz w:val="28"/>
          <w:szCs w:val="28"/>
        </w:rPr>
        <w:t>Каслинского</w:t>
      </w:r>
      <w:proofErr w:type="spellEnd"/>
      <w:r w:rsidRPr="009D2D93">
        <w:rPr>
          <w:color w:val="000000"/>
          <w:sz w:val="28"/>
          <w:szCs w:val="28"/>
        </w:rPr>
        <w:t xml:space="preserve"> муниципального района, тел. 8 (35149) 2-20-07.</w:t>
      </w:r>
    </w:p>
    <w:sectPr w:rsidR="00184FF4" w:rsidRPr="009D2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C30"/>
    <w:rsid w:val="00005749"/>
    <w:rsid w:val="00184FF4"/>
    <w:rsid w:val="005A26A6"/>
    <w:rsid w:val="009D2D93"/>
    <w:rsid w:val="00A8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4F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4F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9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</dc:creator>
  <cp:keywords/>
  <dc:description/>
  <cp:lastModifiedBy>Никитина</cp:lastModifiedBy>
  <cp:revision>4</cp:revision>
  <dcterms:created xsi:type="dcterms:W3CDTF">2016-03-22T07:48:00Z</dcterms:created>
  <dcterms:modified xsi:type="dcterms:W3CDTF">2016-03-22T07:52:00Z</dcterms:modified>
</cp:coreProperties>
</file>