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D0B" w:rsidRPr="00F046C8" w:rsidRDefault="001E50EC" w:rsidP="001E50EC">
      <w:pPr>
        <w:tabs>
          <w:tab w:val="center" w:pos="4960"/>
          <w:tab w:val="left" w:pos="6789"/>
        </w:tabs>
        <w:rPr>
          <w:color w:val="000000"/>
        </w:rPr>
      </w:pPr>
      <w:r>
        <w:rPr>
          <w:color w:val="000000"/>
        </w:rPr>
        <w:tab/>
      </w:r>
      <w:r w:rsidR="00160D0B" w:rsidRPr="00F046C8">
        <w:rPr>
          <w:color w:val="000000"/>
        </w:rPr>
        <w:t xml:space="preserve"> </w:t>
      </w:r>
      <w:r w:rsidR="00CC1100">
        <w:rPr>
          <w:noProof/>
          <w:color w:val="000000"/>
        </w:rPr>
        <w:drawing>
          <wp:inline distT="0" distB="0" distL="0" distR="0">
            <wp:extent cx="525145" cy="648335"/>
            <wp:effectExtent l="19050" t="0" r="825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tab/>
      </w:r>
    </w:p>
    <w:p w:rsidR="00160D0B" w:rsidRPr="00F046C8" w:rsidRDefault="00D303BE" w:rsidP="00160D0B">
      <w:pPr>
        <w:rPr>
          <w:color w:val="000000"/>
        </w:rPr>
      </w:pPr>
      <w:r>
        <w:rPr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1.5pt;margin-top:3pt;width:492.85pt;height:90pt;z-index:251656192" strokecolor="white" strokeweight="1.5pt">
            <v:textbox style="mso-next-textbox:#_x0000_s1026">
              <w:txbxContent>
                <w:p w:rsidR="000C239B" w:rsidRDefault="000C239B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0C239B" w:rsidRDefault="000C239B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0C239B" w:rsidRDefault="000C239B" w:rsidP="000C239B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0C239B" w:rsidRDefault="00175F2F" w:rsidP="000C239B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  <w:p w:rsidR="00160D0B" w:rsidRPr="000C239B" w:rsidRDefault="00160D0B" w:rsidP="000C239B"/>
              </w:txbxContent>
            </v:textbox>
          </v:shape>
        </w:pict>
      </w: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D303BE" w:rsidP="00160D0B">
      <w:pPr>
        <w:rPr>
          <w:color w:val="000000"/>
        </w:rPr>
      </w:pPr>
      <w:r>
        <w:rPr>
          <w:noProof/>
          <w:color w:val="000000"/>
        </w:rPr>
        <w:pict>
          <v:line id="_x0000_s1027" style="position:absolute;z-index:251657216" from="9pt,8.5pt" to="455.4pt,9.35pt" stroked="f" strokeweight="2pt">
            <v:stroke linestyle="thickThin"/>
          </v:line>
        </w:pict>
      </w: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D303BE" w:rsidP="00160D0B">
      <w:pPr>
        <w:rPr>
          <w:color w:val="000000"/>
        </w:rPr>
      </w:pPr>
      <w:r>
        <w:rPr>
          <w:noProof/>
          <w:color w:val="000000"/>
        </w:rPr>
        <w:pict>
          <v:line id="_x0000_s1030" style="position:absolute;z-index:251659264" from="9pt,3.5pt" to="477pt,3.5pt" strokeweight="2.25pt"/>
        </w:pict>
      </w:r>
    </w:p>
    <w:p w:rsidR="00160D0B" w:rsidRPr="00F046C8" w:rsidRDefault="00D303BE" w:rsidP="00160D0B">
      <w:pPr>
        <w:rPr>
          <w:color w:val="000000"/>
        </w:rPr>
      </w:pPr>
      <w:r>
        <w:rPr>
          <w:noProof/>
          <w:color w:val="000000"/>
        </w:rPr>
        <w:pict>
          <v:shape id="_x0000_s1028" type="#_x0000_t202" style="position:absolute;margin-left:-8.5pt;margin-top:1pt;width:226.5pt;height:42.45pt;z-index:251658240" o:allowincell="f" strokecolor="white">
            <v:textbox style="mso-next-textbox:#_x0000_s1028">
              <w:txbxContent>
                <w:p w:rsidR="00367676" w:rsidRPr="00387E38" w:rsidRDefault="00C51AFB" w:rsidP="00160D0B">
                  <w:pPr>
                    <w:rPr>
                      <w:sz w:val="24"/>
                    </w:rPr>
                  </w:pPr>
                  <w:r w:rsidRPr="00387E38">
                    <w:rPr>
                      <w:sz w:val="24"/>
                    </w:rPr>
                    <w:t xml:space="preserve">от </w:t>
                  </w:r>
                  <w:r w:rsidR="00D303BE">
                    <w:rPr>
                      <w:sz w:val="24"/>
                    </w:rPr>
                    <w:t>12.02.</w:t>
                  </w:r>
                  <w:r w:rsidR="00213802" w:rsidRPr="00387E38">
                    <w:rPr>
                      <w:sz w:val="24"/>
                    </w:rPr>
                    <w:t>201</w:t>
                  </w:r>
                  <w:r w:rsidR="001E50EC" w:rsidRPr="00387E38">
                    <w:rPr>
                      <w:sz w:val="24"/>
                    </w:rPr>
                    <w:t>6</w:t>
                  </w:r>
                  <w:r w:rsidRPr="00387E38">
                    <w:rPr>
                      <w:sz w:val="24"/>
                    </w:rPr>
                    <w:t xml:space="preserve"> г</w:t>
                  </w:r>
                  <w:r w:rsidR="00160D0B" w:rsidRPr="00387E38">
                    <w:rPr>
                      <w:sz w:val="24"/>
                    </w:rPr>
                    <w:t xml:space="preserve"> №</w:t>
                  </w:r>
                  <w:r w:rsidR="00367676" w:rsidRPr="00387E38">
                    <w:rPr>
                      <w:sz w:val="24"/>
                    </w:rPr>
                    <w:t xml:space="preserve"> </w:t>
                  </w:r>
                  <w:r w:rsidR="00D303BE">
                    <w:rPr>
                      <w:sz w:val="24"/>
                    </w:rPr>
                    <w:t xml:space="preserve">58 </w:t>
                  </w:r>
                  <w:r w:rsidR="003C6B8F" w:rsidRPr="00387E38">
                    <w:rPr>
                      <w:sz w:val="24"/>
                    </w:rPr>
                    <w:t xml:space="preserve"> </w:t>
                  </w:r>
                </w:p>
                <w:p w:rsidR="00160D0B" w:rsidRDefault="00160D0B" w:rsidP="00160D0B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160D0B" w:rsidRPr="00F046C8" w:rsidRDefault="00160D0B" w:rsidP="00160D0B">
      <w:pPr>
        <w:rPr>
          <w:color w:val="000000"/>
        </w:rPr>
      </w:pPr>
    </w:p>
    <w:p w:rsidR="000C239B" w:rsidRDefault="000C239B" w:rsidP="003213FB">
      <w:pPr>
        <w:tabs>
          <w:tab w:val="left" w:pos="0"/>
        </w:tabs>
        <w:jc w:val="both"/>
        <w:rPr>
          <w:bCs/>
          <w:color w:val="000000"/>
          <w:sz w:val="24"/>
          <w:szCs w:val="24"/>
        </w:rPr>
      </w:pPr>
    </w:p>
    <w:p w:rsidR="00367676" w:rsidRDefault="00367676" w:rsidP="00F046C8">
      <w:pPr>
        <w:widowControl w:val="0"/>
        <w:autoSpaceDE w:val="0"/>
        <w:autoSpaceDN w:val="0"/>
        <w:adjustRightInd w:val="0"/>
        <w:rPr>
          <w:bCs/>
          <w:color w:val="000000"/>
          <w:sz w:val="24"/>
          <w:szCs w:val="24"/>
        </w:rPr>
      </w:pPr>
    </w:p>
    <w:p w:rsidR="00387E38" w:rsidRDefault="00387E38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</w:p>
    <w:p w:rsidR="001D1B54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О взаимодействии администрации Каслинского </w:t>
      </w:r>
    </w:p>
    <w:p w:rsidR="001D1B54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муниципального района с пожарными </w:t>
      </w:r>
    </w:p>
    <w:p w:rsidR="001D1B54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подразделениями, руководителями учреждений </w:t>
      </w:r>
    </w:p>
    <w:p w:rsidR="001D1B54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и организаций, средствами массовой информации </w:t>
      </w:r>
    </w:p>
    <w:p w:rsidR="001D1B54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 вопросам профилактики и предупреждения </w:t>
      </w:r>
    </w:p>
    <w:p w:rsidR="001D1B54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пожаров, обучения населения мерам </w:t>
      </w:r>
      <w:proofErr w:type="gramStart"/>
      <w:r>
        <w:rPr>
          <w:bCs/>
          <w:color w:val="000000"/>
          <w:sz w:val="24"/>
          <w:szCs w:val="24"/>
        </w:rPr>
        <w:t>пожарной</w:t>
      </w:r>
      <w:proofErr w:type="gramEnd"/>
      <w:r>
        <w:rPr>
          <w:bCs/>
          <w:color w:val="000000"/>
          <w:sz w:val="24"/>
          <w:szCs w:val="24"/>
        </w:rPr>
        <w:t xml:space="preserve"> </w:t>
      </w:r>
    </w:p>
    <w:p w:rsidR="001D1B54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безопасности на территории Каслинского </w:t>
      </w:r>
    </w:p>
    <w:p w:rsidR="002E5B63" w:rsidRDefault="001D1B54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муниципального района в 2016 году</w:t>
      </w:r>
    </w:p>
    <w:p w:rsidR="001E50EC" w:rsidRDefault="001E50EC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</w:p>
    <w:p w:rsidR="001E50EC" w:rsidRDefault="001E50EC" w:rsidP="0040665B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</w:p>
    <w:p w:rsidR="001E50EC" w:rsidRDefault="001E50EC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proofErr w:type="gramStart"/>
      <w:r>
        <w:rPr>
          <w:bCs/>
          <w:color w:val="000000"/>
          <w:sz w:val="24"/>
          <w:szCs w:val="24"/>
        </w:rPr>
        <w:t xml:space="preserve">В соответствии с </w:t>
      </w:r>
      <w:r w:rsidR="001D1B54">
        <w:rPr>
          <w:bCs/>
          <w:color w:val="000000"/>
          <w:sz w:val="24"/>
          <w:szCs w:val="24"/>
        </w:rPr>
        <w:t xml:space="preserve">Федеральными законами </w:t>
      </w:r>
      <w:r w:rsidR="00387E38">
        <w:rPr>
          <w:bCs/>
          <w:color w:val="000000"/>
          <w:sz w:val="24"/>
          <w:szCs w:val="24"/>
        </w:rPr>
        <w:t xml:space="preserve">от 21 декабря 1994 года </w:t>
      </w:r>
      <w:r w:rsidR="001D1B54">
        <w:rPr>
          <w:bCs/>
          <w:color w:val="000000"/>
          <w:sz w:val="24"/>
          <w:szCs w:val="24"/>
        </w:rPr>
        <w:t xml:space="preserve">№ 69-ФЗ «О пожарной безопасности», </w:t>
      </w:r>
      <w:r w:rsidR="00387E38">
        <w:rPr>
          <w:bCs/>
          <w:color w:val="000000"/>
          <w:sz w:val="24"/>
          <w:szCs w:val="24"/>
        </w:rPr>
        <w:t xml:space="preserve">от 06 октября 2003 года </w:t>
      </w:r>
      <w:r w:rsidR="001D1B54">
        <w:rPr>
          <w:bCs/>
          <w:color w:val="000000"/>
          <w:sz w:val="24"/>
          <w:szCs w:val="24"/>
        </w:rPr>
        <w:t>№ 131-ФЗ «Об общих принципах организации местного самоуправления в РФ», на основании Устава Каслинского муниципального района, в целях упорядо</w:t>
      </w:r>
      <w:r w:rsidR="0035374B">
        <w:rPr>
          <w:bCs/>
          <w:color w:val="000000"/>
          <w:sz w:val="24"/>
          <w:szCs w:val="24"/>
        </w:rPr>
        <w:t>ч</w:t>
      </w:r>
      <w:r w:rsidR="001D1B54">
        <w:rPr>
          <w:bCs/>
          <w:color w:val="000000"/>
          <w:sz w:val="24"/>
          <w:szCs w:val="24"/>
        </w:rPr>
        <w:t>ения</w:t>
      </w:r>
      <w:r w:rsidR="0035374B">
        <w:rPr>
          <w:bCs/>
          <w:color w:val="000000"/>
          <w:sz w:val="24"/>
          <w:szCs w:val="24"/>
        </w:rPr>
        <w:t xml:space="preserve"> организации и проведения противопожарной пропаганды, обучения населения мерам пожарной безопасности, профилактики и предупреждения пожаров на территории Каслинского муниципального района, </w:t>
      </w:r>
      <w:proofErr w:type="gramEnd"/>
    </w:p>
    <w:p w:rsidR="001E50EC" w:rsidRDefault="001E50EC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</w:p>
    <w:p w:rsidR="0035374B" w:rsidRDefault="0035374B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ПОСТАНОВЛЯЮ:</w:t>
      </w:r>
    </w:p>
    <w:p w:rsidR="00387E38" w:rsidRDefault="00387E38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</w:p>
    <w:p w:rsidR="0035374B" w:rsidRDefault="0035374B" w:rsidP="00387E38">
      <w:pPr>
        <w:widowControl w:val="0"/>
        <w:numPr>
          <w:ilvl w:val="0"/>
          <w:numId w:val="38"/>
        </w:numPr>
        <w:autoSpaceDE w:val="0"/>
        <w:autoSpaceDN w:val="0"/>
        <w:adjustRightInd w:val="0"/>
        <w:ind w:left="0"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Начальнику муниципального учреждения «Гражданская защита Каслинского муниципального района» Грачев</w:t>
      </w:r>
      <w:r w:rsidR="00387E38">
        <w:rPr>
          <w:bCs/>
          <w:color w:val="000000"/>
          <w:sz w:val="24"/>
          <w:szCs w:val="24"/>
        </w:rPr>
        <w:t>у</w:t>
      </w:r>
      <w:r>
        <w:rPr>
          <w:bCs/>
          <w:color w:val="000000"/>
          <w:sz w:val="24"/>
          <w:szCs w:val="24"/>
        </w:rPr>
        <w:t xml:space="preserve"> Ю.В.:</w:t>
      </w:r>
    </w:p>
    <w:p w:rsidR="0035374B" w:rsidRDefault="0035374B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организовать взаимодействие с организациями Каслинского муниципального района по вопросам обучения населения Каслинского муниципального района мерам пожарной безопасности;</w:t>
      </w:r>
    </w:p>
    <w:p w:rsidR="0035374B" w:rsidRDefault="0035374B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организовать издание и распространение печатной продукции и информационных материалов профилактического характера по пожарной безопасности в целях обучения различных категорий населения.</w:t>
      </w:r>
    </w:p>
    <w:p w:rsidR="0035374B" w:rsidRDefault="0035374B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2. Глава</w:t>
      </w:r>
      <w:r w:rsidR="00387E38">
        <w:rPr>
          <w:bCs/>
          <w:color w:val="000000"/>
          <w:sz w:val="24"/>
          <w:szCs w:val="24"/>
        </w:rPr>
        <w:t>м городских и сельских поселени</w:t>
      </w:r>
      <w:r>
        <w:rPr>
          <w:bCs/>
          <w:color w:val="000000"/>
          <w:sz w:val="24"/>
          <w:szCs w:val="24"/>
        </w:rPr>
        <w:t xml:space="preserve">й Каслинского муниципального района </w:t>
      </w:r>
      <w:r w:rsidR="00DF1DB1">
        <w:rPr>
          <w:bCs/>
          <w:color w:val="000000"/>
          <w:sz w:val="24"/>
          <w:szCs w:val="24"/>
        </w:rPr>
        <w:t>организовать обучение населения мерам пожарной безопасности на подведомственных территориях.</w:t>
      </w:r>
    </w:p>
    <w:p w:rsidR="00DF1DB1" w:rsidRDefault="00DF1DB1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3. Руководителям предприятий и организаций Каслинского муниципального района, предоставляющих квитанции населению на оплату жилищно-коммунальных услуг, организовать размещение на обратной стороне квитанции информационных материалов по мерам пожарной безопасности.</w:t>
      </w:r>
    </w:p>
    <w:p w:rsidR="00DF1DB1" w:rsidRDefault="00DF1DB1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4. Руководителям средств массовой информации организовать информирование населения в области пожарной безопасности, незамедлительно и на безвозмездной основе, по требованию </w:t>
      </w:r>
      <w:r w:rsidR="005F21DD">
        <w:rPr>
          <w:bCs/>
          <w:color w:val="000000"/>
          <w:sz w:val="24"/>
          <w:szCs w:val="24"/>
        </w:rPr>
        <w:t>ГУ МЧС России по Челябинской области</w:t>
      </w:r>
      <w:r w:rsidR="00E83089">
        <w:rPr>
          <w:bCs/>
          <w:color w:val="000000"/>
          <w:sz w:val="24"/>
          <w:szCs w:val="24"/>
        </w:rPr>
        <w:t>, публиковать информацию по вопросам пожарной безопасности.</w:t>
      </w:r>
    </w:p>
    <w:p w:rsidR="00E83089" w:rsidRDefault="00E83089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5. </w:t>
      </w:r>
      <w:r w:rsidR="003428F8">
        <w:rPr>
          <w:bCs/>
          <w:color w:val="000000"/>
          <w:sz w:val="24"/>
          <w:szCs w:val="24"/>
        </w:rPr>
        <w:t xml:space="preserve">Начальнику Управления образования администрации Каслинского муниципального района </w:t>
      </w:r>
      <w:r w:rsidR="00387E38">
        <w:rPr>
          <w:bCs/>
          <w:color w:val="000000"/>
          <w:sz w:val="24"/>
          <w:szCs w:val="24"/>
        </w:rPr>
        <w:t>Пряхиной И.А.</w:t>
      </w:r>
      <w:r w:rsidR="003428F8">
        <w:rPr>
          <w:bCs/>
          <w:color w:val="000000"/>
          <w:sz w:val="24"/>
          <w:szCs w:val="24"/>
        </w:rPr>
        <w:t>:</w:t>
      </w:r>
    </w:p>
    <w:p w:rsidR="003428F8" w:rsidRDefault="003428F8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организовать обучение мерам пожарной безопасности и проведение практических </w:t>
      </w:r>
      <w:r>
        <w:rPr>
          <w:bCs/>
          <w:color w:val="000000"/>
          <w:sz w:val="24"/>
          <w:szCs w:val="24"/>
        </w:rPr>
        <w:lastRenderedPageBreak/>
        <w:t>тренировок по эвакуации детей и учащихся в дошкольных и образовательных учреждениях;</w:t>
      </w:r>
    </w:p>
    <w:p w:rsidR="003428F8" w:rsidRDefault="003428F8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совместно с представителями пожарной охраны организовать создание в образовательных учреждениях добровольных дружин юных пожарных;</w:t>
      </w:r>
    </w:p>
    <w:p w:rsidR="003428F8" w:rsidRDefault="003428F8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спланировать и осуществить регулярное посещение детьми и учащимися подразделений пожарной охраны в целях противопожарной пропаганды.</w:t>
      </w:r>
    </w:p>
    <w:p w:rsidR="003428F8" w:rsidRDefault="003428F8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6. </w:t>
      </w:r>
      <w:proofErr w:type="gramStart"/>
      <w:r>
        <w:rPr>
          <w:bCs/>
          <w:color w:val="000000"/>
          <w:sz w:val="24"/>
          <w:szCs w:val="24"/>
        </w:rPr>
        <w:t xml:space="preserve">Начальнику Управления культуры администрации Каслинского муниципального района Злоказовой С.Ю., начальнику Управления социальной защиты населения администрации Каслинского муниципального района </w:t>
      </w:r>
      <w:r w:rsidR="00387E38">
        <w:rPr>
          <w:bCs/>
          <w:color w:val="000000"/>
          <w:sz w:val="24"/>
          <w:szCs w:val="24"/>
        </w:rPr>
        <w:t>Злоказовой Н.В.</w:t>
      </w:r>
      <w:r>
        <w:rPr>
          <w:bCs/>
          <w:color w:val="000000"/>
          <w:sz w:val="24"/>
          <w:szCs w:val="24"/>
        </w:rPr>
        <w:t xml:space="preserve">, </w:t>
      </w:r>
      <w:proofErr w:type="spellStart"/>
      <w:r w:rsidR="00387E38">
        <w:rPr>
          <w:bCs/>
          <w:color w:val="000000"/>
          <w:sz w:val="24"/>
          <w:szCs w:val="24"/>
        </w:rPr>
        <w:t>и</w:t>
      </w:r>
      <w:r>
        <w:rPr>
          <w:bCs/>
          <w:color w:val="000000"/>
          <w:sz w:val="24"/>
          <w:szCs w:val="24"/>
        </w:rPr>
        <w:t>.о</w:t>
      </w:r>
      <w:proofErr w:type="spellEnd"/>
      <w:r>
        <w:rPr>
          <w:bCs/>
          <w:color w:val="000000"/>
          <w:sz w:val="24"/>
          <w:szCs w:val="24"/>
        </w:rPr>
        <w:t>. главного врача МУЗ «Каслинская ЦРБ» Щегловой О.В. регулярно проводить в подведомственных учреждениях практические тренировки по эвакуации людей из здан</w:t>
      </w:r>
      <w:r w:rsidR="00387E38">
        <w:rPr>
          <w:bCs/>
          <w:color w:val="000000"/>
          <w:sz w:val="24"/>
          <w:szCs w:val="24"/>
        </w:rPr>
        <w:t>ий и помещений, п</w:t>
      </w:r>
      <w:r>
        <w:rPr>
          <w:bCs/>
          <w:color w:val="000000"/>
          <w:sz w:val="24"/>
          <w:szCs w:val="24"/>
        </w:rPr>
        <w:t>роводить обучение (инструктажи, пожарно-технические минимумы) персонала и продолжить работу по оформлению стендов по пожарной</w:t>
      </w:r>
      <w:proofErr w:type="gramEnd"/>
      <w:r>
        <w:rPr>
          <w:bCs/>
          <w:color w:val="000000"/>
          <w:sz w:val="24"/>
          <w:szCs w:val="24"/>
        </w:rPr>
        <w:t xml:space="preserve"> безопасности.</w:t>
      </w:r>
    </w:p>
    <w:p w:rsidR="003428F8" w:rsidRDefault="008B3F8E" w:rsidP="00387E38">
      <w:pPr>
        <w:widowControl w:val="0"/>
        <w:tabs>
          <w:tab w:val="left" w:pos="609"/>
        </w:tabs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7. Отчеты о проделанной работе по профилактике пожаров и обучению населения мерам пожарной безопасности представить в администрацию Каслинского муниципального района в срок до 10.12.2016 через МУ «Гражданская защита Каслинского района».</w:t>
      </w:r>
    </w:p>
    <w:p w:rsidR="008B3F8E" w:rsidRDefault="008B3F8E" w:rsidP="00387E38">
      <w:pPr>
        <w:widowControl w:val="0"/>
        <w:tabs>
          <w:tab w:val="left" w:pos="609"/>
        </w:tabs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8. </w:t>
      </w:r>
      <w:proofErr w:type="gramStart"/>
      <w:r w:rsidR="00DE3568">
        <w:rPr>
          <w:bCs/>
          <w:color w:val="000000"/>
          <w:sz w:val="24"/>
          <w:szCs w:val="24"/>
        </w:rPr>
        <w:t>Разместить</w:t>
      </w:r>
      <w:proofErr w:type="gramEnd"/>
      <w:r>
        <w:rPr>
          <w:bCs/>
          <w:color w:val="000000"/>
          <w:sz w:val="24"/>
          <w:szCs w:val="24"/>
        </w:rPr>
        <w:t xml:space="preserve"> </w:t>
      </w:r>
      <w:r w:rsidR="00DE3568">
        <w:rPr>
          <w:bCs/>
          <w:color w:val="000000"/>
          <w:sz w:val="24"/>
          <w:szCs w:val="24"/>
        </w:rPr>
        <w:t>настоящее</w:t>
      </w:r>
      <w:r>
        <w:rPr>
          <w:bCs/>
          <w:color w:val="000000"/>
          <w:sz w:val="24"/>
          <w:szCs w:val="24"/>
        </w:rPr>
        <w:t xml:space="preserve"> постановление на официальном сайте администрации Каслинского муниципального района.</w:t>
      </w:r>
    </w:p>
    <w:p w:rsidR="008B3F8E" w:rsidRDefault="008B3F8E" w:rsidP="00387E38">
      <w:pPr>
        <w:widowControl w:val="0"/>
        <w:tabs>
          <w:tab w:val="left" w:pos="609"/>
        </w:tabs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9. Контроль выполнения настоящего постановления </w:t>
      </w:r>
      <w:r w:rsidR="00DE3568">
        <w:rPr>
          <w:bCs/>
          <w:color w:val="000000"/>
          <w:sz w:val="24"/>
          <w:szCs w:val="24"/>
        </w:rPr>
        <w:t>оставляю за собой.</w:t>
      </w:r>
    </w:p>
    <w:p w:rsidR="001E50EC" w:rsidRDefault="001E50EC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</w:p>
    <w:p w:rsidR="00DE3568" w:rsidRDefault="00DE3568" w:rsidP="00387E38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</w:p>
    <w:p w:rsidR="00C51AFB" w:rsidRDefault="00DE3568" w:rsidP="00F80A63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Первый заместитель главы</w:t>
      </w:r>
    </w:p>
    <w:p w:rsidR="00536B3C" w:rsidRDefault="00F80A63" w:rsidP="00536B3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Каслинского муниципального района                       </w:t>
      </w:r>
      <w:r w:rsidR="00C51AFB">
        <w:rPr>
          <w:color w:val="000000"/>
          <w:sz w:val="24"/>
          <w:szCs w:val="24"/>
        </w:rPr>
        <w:t xml:space="preserve">                          </w:t>
      </w:r>
      <w:r>
        <w:rPr>
          <w:color w:val="000000"/>
          <w:sz w:val="24"/>
          <w:szCs w:val="24"/>
        </w:rPr>
        <w:t xml:space="preserve">         </w:t>
      </w:r>
      <w:r w:rsidR="002E7356">
        <w:rPr>
          <w:color w:val="000000"/>
          <w:sz w:val="24"/>
          <w:szCs w:val="24"/>
        </w:rPr>
        <w:t xml:space="preserve">             </w:t>
      </w:r>
      <w:r>
        <w:rPr>
          <w:color w:val="000000"/>
          <w:sz w:val="24"/>
          <w:szCs w:val="24"/>
        </w:rPr>
        <w:t xml:space="preserve">    </w:t>
      </w:r>
      <w:proofErr w:type="spellStart"/>
      <w:r w:rsidR="00DE3568">
        <w:rPr>
          <w:color w:val="000000"/>
          <w:sz w:val="24"/>
          <w:szCs w:val="24"/>
        </w:rPr>
        <w:t>В.В.Горобец</w:t>
      </w:r>
      <w:proofErr w:type="spellEnd"/>
    </w:p>
    <w:p w:rsidR="00536B3C" w:rsidRDefault="00536B3C" w:rsidP="00536B3C">
      <w:pPr>
        <w:rPr>
          <w:color w:val="000000"/>
          <w:sz w:val="24"/>
          <w:szCs w:val="24"/>
        </w:rPr>
      </w:pPr>
    </w:p>
    <w:p w:rsidR="00536B3C" w:rsidRDefault="00536B3C" w:rsidP="00536B3C">
      <w:pPr>
        <w:rPr>
          <w:color w:val="000000"/>
          <w:sz w:val="24"/>
          <w:szCs w:val="24"/>
        </w:rPr>
      </w:pPr>
    </w:p>
    <w:p w:rsidR="009640AB" w:rsidRDefault="009640AB" w:rsidP="00536B3C">
      <w:pPr>
        <w:rPr>
          <w:b/>
          <w:sz w:val="24"/>
          <w:szCs w:val="24"/>
        </w:rPr>
      </w:pPr>
    </w:p>
    <w:p w:rsidR="009640AB" w:rsidRDefault="009640AB" w:rsidP="00536B3C">
      <w:pPr>
        <w:rPr>
          <w:b/>
          <w:sz w:val="24"/>
          <w:szCs w:val="24"/>
        </w:rPr>
      </w:pPr>
    </w:p>
    <w:p w:rsidR="00C96A31" w:rsidRDefault="00C96A31" w:rsidP="00536B3C">
      <w:pPr>
        <w:rPr>
          <w:b/>
          <w:sz w:val="24"/>
          <w:szCs w:val="24"/>
        </w:rPr>
      </w:pPr>
    </w:p>
    <w:p w:rsidR="00E9758F" w:rsidRDefault="00E9758F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7A660D" w:rsidRDefault="007A660D" w:rsidP="00536B3C">
      <w:pPr>
        <w:rPr>
          <w:b/>
          <w:sz w:val="24"/>
          <w:szCs w:val="24"/>
        </w:rPr>
      </w:pPr>
    </w:p>
    <w:p w:rsidR="008B3F8E" w:rsidRDefault="008B3F8E" w:rsidP="00536B3C">
      <w:pPr>
        <w:rPr>
          <w:b/>
          <w:sz w:val="24"/>
          <w:szCs w:val="24"/>
        </w:rPr>
      </w:pPr>
    </w:p>
    <w:p w:rsidR="008B3F8E" w:rsidRDefault="008B3F8E" w:rsidP="00536B3C">
      <w:pPr>
        <w:rPr>
          <w:b/>
          <w:sz w:val="24"/>
          <w:szCs w:val="24"/>
        </w:rPr>
      </w:pPr>
    </w:p>
    <w:p w:rsidR="008B3F8E" w:rsidRDefault="008B3F8E" w:rsidP="00536B3C">
      <w:pPr>
        <w:rPr>
          <w:b/>
          <w:sz w:val="24"/>
          <w:szCs w:val="24"/>
        </w:rPr>
      </w:pPr>
    </w:p>
    <w:p w:rsidR="008B3F8E" w:rsidRDefault="008B3F8E" w:rsidP="00536B3C">
      <w:pPr>
        <w:rPr>
          <w:b/>
          <w:sz w:val="24"/>
          <w:szCs w:val="24"/>
        </w:rPr>
      </w:pPr>
    </w:p>
    <w:p w:rsidR="008B3F8E" w:rsidRDefault="008B3F8E" w:rsidP="00536B3C">
      <w:pPr>
        <w:rPr>
          <w:b/>
          <w:sz w:val="24"/>
          <w:szCs w:val="24"/>
        </w:rPr>
      </w:pPr>
    </w:p>
    <w:p w:rsidR="008B3F8E" w:rsidRDefault="008B3F8E" w:rsidP="00536B3C">
      <w:pPr>
        <w:rPr>
          <w:b/>
          <w:sz w:val="24"/>
          <w:szCs w:val="24"/>
        </w:rPr>
      </w:pPr>
    </w:p>
    <w:p w:rsidR="00DE3568" w:rsidRDefault="00DE3568" w:rsidP="00536B3C">
      <w:pPr>
        <w:rPr>
          <w:b/>
          <w:sz w:val="24"/>
          <w:szCs w:val="24"/>
        </w:rPr>
      </w:pPr>
    </w:p>
    <w:p w:rsidR="00DE3568" w:rsidRDefault="00DE3568" w:rsidP="00536B3C">
      <w:pPr>
        <w:rPr>
          <w:b/>
          <w:sz w:val="24"/>
          <w:szCs w:val="24"/>
        </w:rPr>
      </w:pPr>
    </w:p>
    <w:p w:rsidR="00DE3568" w:rsidRDefault="00DE3568" w:rsidP="00536B3C">
      <w:pPr>
        <w:rPr>
          <w:b/>
          <w:sz w:val="24"/>
          <w:szCs w:val="24"/>
        </w:rPr>
      </w:pPr>
    </w:p>
    <w:p w:rsidR="00DE3568" w:rsidRDefault="00DE3568" w:rsidP="00536B3C">
      <w:pPr>
        <w:rPr>
          <w:b/>
          <w:sz w:val="24"/>
          <w:szCs w:val="24"/>
        </w:rPr>
      </w:pPr>
    </w:p>
    <w:p w:rsidR="00DE3568" w:rsidRDefault="00DE3568" w:rsidP="00536B3C">
      <w:pPr>
        <w:rPr>
          <w:b/>
          <w:sz w:val="24"/>
          <w:szCs w:val="24"/>
        </w:rPr>
      </w:pPr>
      <w:bookmarkStart w:id="0" w:name="_GoBack"/>
      <w:bookmarkEnd w:id="0"/>
    </w:p>
    <w:sectPr w:rsidR="00DE3568" w:rsidSect="007A660D">
      <w:pgSz w:w="11906" w:h="16838"/>
      <w:pgMar w:top="567" w:right="567" w:bottom="567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DAF" w:rsidRDefault="009C6DAF">
      <w:r>
        <w:separator/>
      </w:r>
    </w:p>
  </w:endnote>
  <w:endnote w:type="continuationSeparator" w:id="0">
    <w:p w:rsidR="009C6DAF" w:rsidRDefault="009C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DAF" w:rsidRDefault="009C6DAF">
      <w:r>
        <w:separator/>
      </w:r>
    </w:p>
  </w:footnote>
  <w:footnote w:type="continuationSeparator" w:id="0">
    <w:p w:rsidR="009C6DAF" w:rsidRDefault="009C6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C753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A07EDF"/>
    <w:multiLevelType w:val="hybridMultilevel"/>
    <w:tmpl w:val="26D058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EB21FC"/>
    <w:multiLevelType w:val="hybridMultilevel"/>
    <w:tmpl w:val="C3029D70"/>
    <w:lvl w:ilvl="0" w:tplc="8666569A">
      <w:start w:val="1"/>
      <w:numFmt w:val="decimal"/>
      <w:lvlText w:val="%1."/>
      <w:lvlJc w:val="left"/>
      <w:pPr>
        <w:tabs>
          <w:tab w:val="num" w:pos="1253"/>
        </w:tabs>
        <w:ind w:left="1253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8"/>
        </w:tabs>
        <w:ind w:left="15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8"/>
        </w:tabs>
        <w:ind w:left="22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8"/>
        </w:tabs>
        <w:ind w:left="37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8"/>
        </w:tabs>
        <w:ind w:left="44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8"/>
        </w:tabs>
        <w:ind w:left="58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8"/>
        </w:tabs>
        <w:ind w:left="6608" w:hanging="180"/>
      </w:pPr>
    </w:lvl>
  </w:abstractNum>
  <w:abstractNum w:abstractNumId="3">
    <w:nsid w:val="0DC26C5E"/>
    <w:multiLevelType w:val="multilevel"/>
    <w:tmpl w:val="A2D08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C51B25"/>
    <w:multiLevelType w:val="hybridMultilevel"/>
    <w:tmpl w:val="239C783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576E23"/>
    <w:multiLevelType w:val="hybridMultilevel"/>
    <w:tmpl w:val="1416F352"/>
    <w:lvl w:ilvl="0" w:tplc="0672B9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CE7854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Rockwell" w:hAnsi="Rockwell" w:hint="default"/>
        <w:effect w:val="none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120D37"/>
    <w:multiLevelType w:val="hybridMultilevel"/>
    <w:tmpl w:val="6AA00888"/>
    <w:lvl w:ilvl="0" w:tplc="E35A9AD8">
      <w:start w:val="1"/>
      <w:numFmt w:val="decimal"/>
      <w:lvlText w:val="%1."/>
      <w:lvlJc w:val="left"/>
      <w:pPr>
        <w:tabs>
          <w:tab w:val="num" w:pos="1194"/>
        </w:tabs>
        <w:ind w:left="485" w:firstLine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7">
    <w:nsid w:val="1E62583D"/>
    <w:multiLevelType w:val="multilevel"/>
    <w:tmpl w:val="464E6D2C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7224AE"/>
    <w:multiLevelType w:val="hybridMultilevel"/>
    <w:tmpl w:val="A45CC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D4EC0"/>
    <w:multiLevelType w:val="hybridMultilevel"/>
    <w:tmpl w:val="D98C7D9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0E2E27"/>
    <w:multiLevelType w:val="hybridMultilevel"/>
    <w:tmpl w:val="32707E1E"/>
    <w:lvl w:ilvl="0" w:tplc="9F8E79E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E80562"/>
    <w:multiLevelType w:val="hybridMultilevel"/>
    <w:tmpl w:val="724E87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904041"/>
    <w:multiLevelType w:val="hybridMultilevel"/>
    <w:tmpl w:val="5B9E4100"/>
    <w:lvl w:ilvl="0" w:tplc="E9340A7C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CE6C42"/>
    <w:multiLevelType w:val="hybridMultilevel"/>
    <w:tmpl w:val="01D6E9CE"/>
    <w:lvl w:ilvl="0" w:tplc="0672B9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C3202D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A21948"/>
    <w:multiLevelType w:val="hybridMultilevel"/>
    <w:tmpl w:val="503C8BF8"/>
    <w:lvl w:ilvl="0" w:tplc="E9340A7C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9410923A">
      <w:start w:val="1"/>
      <w:numFmt w:val="decimal"/>
      <w:lvlText w:val="%2)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5">
    <w:nsid w:val="3ADB2836"/>
    <w:multiLevelType w:val="hybridMultilevel"/>
    <w:tmpl w:val="8E42DC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1018F0"/>
    <w:multiLevelType w:val="multilevel"/>
    <w:tmpl w:val="0BB220C8"/>
    <w:lvl w:ilvl="0">
      <w:start w:val="1"/>
      <w:numFmt w:val="decimal"/>
      <w:lvlText w:val="%1."/>
      <w:lvlJc w:val="left"/>
      <w:pPr>
        <w:tabs>
          <w:tab w:val="num" w:pos="737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7">
    <w:nsid w:val="3CBF227B"/>
    <w:multiLevelType w:val="multilevel"/>
    <w:tmpl w:val="3432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160D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40222A4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445119AA"/>
    <w:multiLevelType w:val="hybridMultilevel"/>
    <w:tmpl w:val="25FA3F0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488D11E9"/>
    <w:multiLevelType w:val="hybridMultilevel"/>
    <w:tmpl w:val="47448B70"/>
    <w:lvl w:ilvl="0" w:tplc="28300694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C3202D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C03FDE"/>
    <w:multiLevelType w:val="hybridMultilevel"/>
    <w:tmpl w:val="D2E08F34"/>
    <w:lvl w:ilvl="0" w:tplc="0672B9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BE78F3"/>
    <w:multiLevelType w:val="hybridMultilevel"/>
    <w:tmpl w:val="E482F0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F977AE"/>
    <w:multiLevelType w:val="multilevel"/>
    <w:tmpl w:val="D42E68C4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25">
    <w:nsid w:val="53A77BAC"/>
    <w:multiLevelType w:val="multilevel"/>
    <w:tmpl w:val="EC5A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A600B9"/>
    <w:multiLevelType w:val="hybridMultilevel"/>
    <w:tmpl w:val="611CEA80"/>
    <w:lvl w:ilvl="0" w:tplc="7FA8E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7D24C49"/>
    <w:multiLevelType w:val="hybridMultilevel"/>
    <w:tmpl w:val="1660E140"/>
    <w:lvl w:ilvl="0" w:tplc="9F8E79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8">
    <w:nsid w:val="59820D71"/>
    <w:multiLevelType w:val="multilevel"/>
    <w:tmpl w:val="475849DC"/>
    <w:lvl w:ilvl="0">
      <w:start w:val="1"/>
      <w:numFmt w:val="decimal"/>
      <w:lvlText w:val="%1."/>
      <w:lvlJc w:val="left"/>
      <w:pPr>
        <w:tabs>
          <w:tab w:val="num" w:pos="1205"/>
        </w:tabs>
        <w:ind w:left="1205" w:hanging="360"/>
      </w:p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29">
    <w:nsid w:val="602F3C63"/>
    <w:multiLevelType w:val="hybridMultilevel"/>
    <w:tmpl w:val="464E6D2C"/>
    <w:lvl w:ilvl="0" w:tplc="CF9079D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696229"/>
    <w:multiLevelType w:val="multilevel"/>
    <w:tmpl w:val="CB1EB7B2"/>
    <w:lvl w:ilvl="0">
      <w:start w:val="1"/>
      <w:numFmt w:val="decimal"/>
      <w:lvlText w:val="%1."/>
      <w:lvlJc w:val="left"/>
      <w:pPr>
        <w:tabs>
          <w:tab w:val="num" w:pos="73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31">
    <w:nsid w:val="60BC6405"/>
    <w:multiLevelType w:val="hybridMultilevel"/>
    <w:tmpl w:val="0804CD6E"/>
    <w:lvl w:ilvl="0" w:tplc="28300694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856FDF"/>
    <w:multiLevelType w:val="multilevel"/>
    <w:tmpl w:val="ADDA2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1F6DEC"/>
    <w:multiLevelType w:val="hybridMultilevel"/>
    <w:tmpl w:val="E4F41DEA"/>
    <w:lvl w:ilvl="0" w:tplc="EEA84BCE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D3709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CF640B6"/>
    <w:multiLevelType w:val="hybridMultilevel"/>
    <w:tmpl w:val="B346F0F4"/>
    <w:lvl w:ilvl="0" w:tplc="0672B988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6">
    <w:nsid w:val="7CFB6DF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F50036F"/>
    <w:multiLevelType w:val="hybridMultilevel"/>
    <w:tmpl w:val="3252DA30"/>
    <w:lvl w:ilvl="0" w:tplc="E35A9AD8">
      <w:start w:val="1"/>
      <w:numFmt w:val="decimal"/>
      <w:lvlText w:val="%1."/>
      <w:lvlJc w:val="left"/>
      <w:pPr>
        <w:tabs>
          <w:tab w:val="num" w:pos="709"/>
        </w:tabs>
        <w:ind w:left="0" w:firstLine="357"/>
      </w:pPr>
      <w:rPr>
        <w:rFonts w:hint="default"/>
      </w:rPr>
    </w:lvl>
    <w:lvl w:ilvl="1" w:tplc="97C87724">
      <w:start w:val="1"/>
      <w:numFmt w:val="decimal"/>
      <w:lvlText w:val="%2)"/>
      <w:lvlJc w:val="left"/>
      <w:pPr>
        <w:tabs>
          <w:tab w:val="num" w:pos="709"/>
        </w:tabs>
        <w:ind w:left="0" w:firstLine="3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2"/>
  </w:num>
  <w:num w:numId="3">
    <w:abstractNumId w:val="6"/>
  </w:num>
  <w:num w:numId="4">
    <w:abstractNumId w:val="33"/>
  </w:num>
  <w:num w:numId="5">
    <w:abstractNumId w:val="32"/>
  </w:num>
  <w:num w:numId="6">
    <w:abstractNumId w:val="17"/>
  </w:num>
  <w:num w:numId="7">
    <w:abstractNumId w:val="29"/>
  </w:num>
  <w:num w:numId="8">
    <w:abstractNumId w:val="25"/>
  </w:num>
  <w:num w:numId="9">
    <w:abstractNumId w:val="3"/>
  </w:num>
  <w:num w:numId="10">
    <w:abstractNumId w:val="7"/>
  </w:num>
  <w:num w:numId="11">
    <w:abstractNumId w:val="14"/>
  </w:num>
  <w:num w:numId="12">
    <w:abstractNumId w:val="28"/>
  </w:num>
  <w:num w:numId="13">
    <w:abstractNumId w:val="30"/>
  </w:num>
  <w:num w:numId="14">
    <w:abstractNumId w:val="16"/>
  </w:num>
  <w:num w:numId="15">
    <w:abstractNumId w:val="24"/>
  </w:num>
  <w:num w:numId="16">
    <w:abstractNumId w:val="12"/>
  </w:num>
  <w:num w:numId="17">
    <w:abstractNumId w:val="23"/>
  </w:num>
  <w:num w:numId="18">
    <w:abstractNumId w:val="21"/>
  </w:num>
  <w:num w:numId="19">
    <w:abstractNumId w:val="13"/>
  </w:num>
  <w:num w:numId="20">
    <w:abstractNumId w:val="5"/>
  </w:num>
  <w:num w:numId="21">
    <w:abstractNumId w:val="35"/>
  </w:num>
  <w:num w:numId="22">
    <w:abstractNumId w:val="22"/>
  </w:num>
  <w:num w:numId="23">
    <w:abstractNumId w:val="20"/>
  </w:num>
  <w:num w:numId="24">
    <w:abstractNumId w:val="31"/>
  </w:num>
  <w:num w:numId="25">
    <w:abstractNumId w:val="1"/>
  </w:num>
  <w:num w:numId="2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9"/>
  </w:num>
  <w:num w:numId="29">
    <w:abstractNumId w:val="36"/>
  </w:num>
  <w:num w:numId="30">
    <w:abstractNumId w:val="0"/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</w:num>
  <w:num w:numId="34">
    <w:abstractNumId w:val="10"/>
  </w:num>
  <w:num w:numId="35">
    <w:abstractNumId w:val="27"/>
  </w:num>
  <w:num w:numId="3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6C8"/>
    <w:rsid w:val="00014138"/>
    <w:rsid w:val="00043E0A"/>
    <w:rsid w:val="00077D19"/>
    <w:rsid w:val="000B5B23"/>
    <w:rsid w:val="000B76D1"/>
    <w:rsid w:val="000C239B"/>
    <w:rsid w:val="000D0101"/>
    <w:rsid w:val="000D0317"/>
    <w:rsid w:val="00116F8F"/>
    <w:rsid w:val="00155219"/>
    <w:rsid w:val="00157272"/>
    <w:rsid w:val="001602E9"/>
    <w:rsid w:val="00160D0B"/>
    <w:rsid w:val="00175F2F"/>
    <w:rsid w:val="001B435E"/>
    <w:rsid w:val="001C3CA5"/>
    <w:rsid w:val="001D1B54"/>
    <w:rsid w:val="001D553F"/>
    <w:rsid w:val="001E50EC"/>
    <w:rsid w:val="001E5780"/>
    <w:rsid w:val="00213802"/>
    <w:rsid w:val="00245ACF"/>
    <w:rsid w:val="00270626"/>
    <w:rsid w:val="00281B15"/>
    <w:rsid w:val="002B1084"/>
    <w:rsid w:val="002E465E"/>
    <w:rsid w:val="002E5B63"/>
    <w:rsid w:val="002E7356"/>
    <w:rsid w:val="0031519B"/>
    <w:rsid w:val="003213FB"/>
    <w:rsid w:val="003276A7"/>
    <w:rsid w:val="003428F8"/>
    <w:rsid w:val="0035374B"/>
    <w:rsid w:val="00360B04"/>
    <w:rsid w:val="00367676"/>
    <w:rsid w:val="00382BC6"/>
    <w:rsid w:val="00387E38"/>
    <w:rsid w:val="003C379F"/>
    <w:rsid w:val="003C6B8F"/>
    <w:rsid w:val="003F05C8"/>
    <w:rsid w:val="00405F77"/>
    <w:rsid w:val="0040665B"/>
    <w:rsid w:val="00425C46"/>
    <w:rsid w:val="00443E36"/>
    <w:rsid w:val="00485170"/>
    <w:rsid w:val="00487AF9"/>
    <w:rsid w:val="004B3816"/>
    <w:rsid w:val="004C69C3"/>
    <w:rsid w:val="0050236D"/>
    <w:rsid w:val="00506E08"/>
    <w:rsid w:val="0051297C"/>
    <w:rsid w:val="0051610D"/>
    <w:rsid w:val="0053162A"/>
    <w:rsid w:val="00536B3C"/>
    <w:rsid w:val="00537997"/>
    <w:rsid w:val="00553AB0"/>
    <w:rsid w:val="0055452F"/>
    <w:rsid w:val="00562525"/>
    <w:rsid w:val="00571CB6"/>
    <w:rsid w:val="005B00DB"/>
    <w:rsid w:val="005D236B"/>
    <w:rsid w:val="005F21DD"/>
    <w:rsid w:val="005F3203"/>
    <w:rsid w:val="00617C6B"/>
    <w:rsid w:val="00617E44"/>
    <w:rsid w:val="00661FF6"/>
    <w:rsid w:val="00666BDF"/>
    <w:rsid w:val="006675D3"/>
    <w:rsid w:val="00681050"/>
    <w:rsid w:val="006A2076"/>
    <w:rsid w:val="006C2ACA"/>
    <w:rsid w:val="00701327"/>
    <w:rsid w:val="00702082"/>
    <w:rsid w:val="0076601C"/>
    <w:rsid w:val="00766767"/>
    <w:rsid w:val="00794452"/>
    <w:rsid w:val="00796427"/>
    <w:rsid w:val="007A660D"/>
    <w:rsid w:val="007B0EA8"/>
    <w:rsid w:val="007B3059"/>
    <w:rsid w:val="007B54BC"/>
    <w:rsid w:val="007B5D95"/>
    <w:rsid w:val="00806496"/>
    <w:rsid w:val="00837E6F"/>
    <w:rsid w:val="00847C3E"/>
    <w:rsid w:val="00866797"/>
    <w:rsid w:val="00887378"/>
    <w:rsid w:val="00894AB5"/>
    <w:rsid w:val="008B3F8E"/>
    <w:rsid w:val="008B69E5"/>
    <w:rsid w:val="008D51F7"/>
    <w:rsid w:val="008D5E63"/>
    <w:rsid w:val="009022E2"/>
    <w:rsid w:val="00917202"/>
    <w:rsid w:val="00941499"/>
    <w:rsid w:val="009640AB"/>
    <w:rsid w:val="00973F8F"/>
    <w:rsid w:val="00995D0D"/>
    <w:rsid w:val="009B527C"/>
    <w:rsid w:val="009B5B21"/>
    <w:rsid w:val="009C3C7C"/>
    <w:rsid w:val="009C6DAF"/>
    <w:rsid w:val="009D4BE8"/>
    <w:rsid w:val="009E78FC"/>
    <w:rsid w:val="00A00EE6"/>
    <w:rsid w:val="00A16F88"/>
    <w:rsid w:val="00A30E82"/>
    <w:rsid w:val="00A37619"/>
    <w:rsid w:val="00A52218"/>
    <w:rsid w:val="00A62CE3"/>
    <w:rsid w:val="00A65B35"/>
    <w:rsid w:val="00AA5C27"/>
    <w:rsid w:val="00AC2CC2"/>
    <w:rsid w:val="00AC438A"/>
    <w:rsid w:val="00AC6E85"/>
    <w:rsid w:val="00AF6612"/>
    <w:rsid w:val="00B368D9"/>
    <w:rsid w:val="00B57609"/>
    <w:rsid w:val="00B63FAC"/>
    <w:rsid w:val="00B927A0"/>
    <w:rsid w:val="00BA2115"/>
    <w:rsid w:val="00BC566D"/>
    <w:rsid w:val="00C228C7"/>
    <w:rsid w:val="00C34EAC"/>
    <w:rsid w:val="00C51AFB"/>
    <w:rsid w:val="00C743EF"/>
    <w:rsid w:val="00C96A31"/>
    <w:rsid w:val="00CC1100"/>
    <w:rsid w:val="00CD49A0"/>
    <w:rsid w:val="00D267B0"/>
    <w:rsid w:val="00D303BE"/>
    <w:rsid w:val="00D65FDF"/>
    <w:rsid w:val="00D77A74"/>
    <w:rsid w:val="00D8601B"/>
    <w:rsid w:val="00DD281C"/>
    <w:rsid w:val="00DD3A8F"/>
    <w:rsid w:val="00DE3568"/>
    <w:rsid w:val="00DF1DB1"/>
    <w:rsid w:val="00E121A2"/>
    <w:rsid w:val="00E17CD5"/>
    <w:rsid w:val="00E23914"/>
    <w:rsid w:val="00E303B3"/>
    <w:rsid w:val="00E52FA7"/>
    <w:rsid w:val="00E63B3C"/>
    <w:rsid w:val="00E83089"/>
    <w:rsid w:val="00E9758F"/>
    <w:rsid w:val="00EA367D"/>
    <w:rsid w:val="00EB4509"/>
    <w:rsid w:val="00EC6950"/>
    <w:rsid w:val="00ED02EC"/>
    <w:rsid w:val="00EF1EA7"/>
    <w:rsid w:val="00EF4A69"/>
    <w:rsid w:val="00F046C8"/>
    <w:rsid w:val="00F05AEF"/>
    <w:rsid w:val="00F44F69"/>
    <w:rsid w:val="00F718D9"/>
    <w:rsid w:val="00F74E4B"/>
    <w:rsid w:val="00F76FF5"/>
    <w:rsid w:val="00F80A63"/>
    <w:rsid w:val="00F90DFC"/>
    <w:rsid w:val="00F9453E"/>
    <w:rsid w:val="00F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60D0B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D4B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4BE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C6E8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155219"/>
    <w:pPr>
      <w:spacing w:after="120"/>
    </w:pPr>
  </w:style>
  <w:style w:type="character" w:customStyle="1" w:styleId="a7">
    <w:name w:val="Основной текст Знак"/>
    <w:basedOn w:val="a0"/>
    <w:link w:val="a6"/>
    <w:rsid w:val="00155219"/>
  </w:style>
  <w:style w:type="paragraph" w:styleId="a8">
    <w:name w:val="Body Text Indent"/>
    <w:basedOn w:val="a"/>
    <w:link w:val="a9"/>
    <w:rsid w:val="001552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55219"/>
  </w:style>
  <w:style w:type="paragraph" w:styleId="31">
    <w:name w:val="Body Text Indent 3"/>
    <w:basedOn w:val="a"/>
    <w:link w:val="32"/>
    <w:rsid w:val="009D4BE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D4BE8"/>
    <w:rPr>
      <w:sz w:val="16"/>
      <w:szCs w:val="16"/>
    </w:rPr>
  </w:style>
  <w:style w:type="paragraph" w:styleId="aa">
    <w:name w:val="Normal (Web)"/>
    <w:basedOn w:val="a"/>
    <w:rsid w:val="009D4BE8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rsid w:val="009D4BE8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9D4BE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D4BE8"/>
    <w:rPr>
      <w:b/>
      <w:bCs/>
      <w:sz w:val="28"/>
      <w:szCs w:val="28"/>
    </w:rPr>
  </w:style>
  <w:style w:type="paragraph" w:customStyle="1" w:styleId="ConsPlusNormal">
    <w:name w:val="ConsPlusNormal"/>
    <w:rsid w:val="009D4B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6;&#1072;&#1089;&#1087;&#1086;&#1088;&#1103;&#1078;&#1077;&#1085;&#1080;&#1077;%20200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7385A5A-D7D0-45F0-B38E-2A50BBD09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2005</Template>
  <TotalTime>13</TotalTime>
  <Pages>2</Pages>
  <Words>395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УГОЧС</Company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Иванов</dc:creator>
  <cp:keywords/>
  <cp:lastModifiedBy>User</cp:lastModifiedBy>
  <cp:revision>6</cp:revision>
  <cp:lastPrinted>2016-02-10T04:19:00Z</cp:lastPrinted>
  <dcterms:created xsi:type="dcterms:W3CDTF">2016-02-10T04:58:00Z</dcterms:created>
  <dcterms:modified xsi:type="dcterms:W3CDTF">2016-02-17T05:01:00Z</dcterms:modified>
</cp:coreProperties>
</file>