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465" w:rsidRDefault="00E56465" w:rsidP="00E56465">
      <w:pPr>
        <w:pageBreakBefore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62242453" wp14:editId="1F92815C">
                <wp:simplePos x="0" y="0"/>
                <wp:positionH relativeFrom="column">
                  <wp:posOffset>9194</wp:posOffset>
                </wp:positionH>
                <wp:positionV relativeFrom="paragraph">
                  <wp:posOffset>697479</wp:posOffset>
                </wp:positionV>
                <wp:extent cx="5900420" cy="922352"/>
                <wp:effectExtent l="19050" t="19050" r="24130" b="1143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0420" cy="9223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5085" cmpd="thickThin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6465" w:rsidRDefault="00E56465" w:rsidP="00E56465">
                            <w:pPr>
                              <w:pStyle w:val="1"/>
                              <w:jc w:val="center"/>
                            </w:pPr>
                            <w:r>
                              <w:rPr>
                                <w:sz w:val="28"/>
                              </w:rPr>
                              <w:t>АДМИНИСТРАЦИЯ</w:t>
                            </w:r>
                          </w:p>
                          <w:p w:rsidR="00E56465" w:rsidRDefault="00E56465" w:rsidP="00E56465">
                            <w:pPr>
                              <w:pStyle w:val="1"/>
                              <w:jc w:val="center"/>
                            </w:pPr>
                            <w:r>
                              <w:rPr>
                                <w:sz w:val="28"/>
                              </w:rPr>
                              <w:t>КАСЛИНСКОГО МУНИЦИПАЛЬНОГО РАЙОНА</w:t>
                            </w:r>
                          </w:p>
                          <w:p w:rsidR="00E56465" w:rsidRDefault="00E56465" w:rsidP="00E56465">
                            <w:pPr>
                              <w:pStyle w:val="1"/>
                              <w:jc w:val="center"/>
                            </w:pPr>
                            <w:r>
                              <w:rPr>
                                <w:b w:val="0"/>
                                <w:sz w:val="28"/>
                              </w:rPr>
                              <w:t>Челябинской области</w:t>
                            </w:r>
                          </w:p>
                          <w:p w:rsidR="00E56465" w:rsidRDefault="00E56465" w:rsidP="00E56465">
                            <w:pPr>
                              <w:pStyle w:val="2"/>
                              <w:jc w:val="center"/>
                            </w:pPr>
                            <w:r>
                              <w:rPr>
                                <w:b/>
                                <w:sz w:val="40"/>
                              </w:rPr>
                              <w:t>РАСПОРЯЖЕНИЕ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.7pt;margin-top:54.9pt;width:464.6pt;height:72.6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" strokecolor="white" strokeweight="3.55pt">
                <v:stroke linestyle="thickThin"/>
                <v:textbox inset="0,0,0,0">
                  <w:txbxContent>
                    <w:p w:rsidR="00E56465" w:rsidRDefault="00E56465" w:rsidP="00E56465">
                      <w:pPr>
                        <w:pStyle w:val="1"/>
                        <w:jc w:val="center"/>
                      </w:pPr>
                      <w:r>
                        <w:rPr>
                          <w:sz w:val="28"/>
                        </w:rPr>
                        <w:t>АДМИНИСТРАЦИЯ</w:t>
                      </w:r>
                    </w:p>
                    <w:p w:rsidR="00E56465" w:rsidRDefault="00E56465" w:rsidP="00E56465">
                      <w:pPr>
                        <w:pStyle w:val="1"/>
                        <w:jc w:val="center"/>
                      </w:pPr>
                      <w:r>
                        <w:rPr>
                          <w:sz w:val="28"/>
                        </w:rPr>
                        <w:t>КАСЛИНСКОГО МУНИЦИПАЛЬНОГО РАЙОНА</w:t>
                      </w:r>
                    </w:p>
                    <w:p w:rsidR="00E56465" w:rsidRDefault="00E56465" w:rsidP="00E56465">
                      <w:pPr>
                        <w:pStyle w:val="1"/>
                        <w:jc w:val="center"/>
                      </w:pPr>
                      <w:r>
                        <w:rPr>
                          <w:b w:val="0"/>
                          <w:sz w:val="28"/>
                        </w:rPr>
                        <w:t>Челябинской области</w:t>
                      </w:r>
                    </w:p>
                    <w:p w:rsidR="00E56465" w:rsidRDefault="00E56465" w:rsidP="00E56465">
                      <w:pPr>
                        <w:pStyle w:val="2"/>
                        <w:jc w:val="center"/>
                      </w:pPr>
                      <w:r>
                        <w:rPr>
                          <w:b/>
                          <w:sz w:val="40"/>
                        </w:rPr>
                        <w:t>РАСПОРЯЖЕНИЕ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830938B" wp14:editId="7A99321B">
            <wp:extent cx="51435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303" t="-1663" r="-2303" b="-1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465" w:rsidRDefault="00E56465" w:rsidP="00E56465">
      <w:pPr>
        <w:jc w:val="center"/>
        <w:rPr>
          <w:lang w:eastAsia="ru-RU"/>
        </w:rPr>
      </w:pPr>
    </w:p>
    <w:p w:rsidR="00E56465" w:rsidRDefault="00E56465" w:rsidP="00E56465">
      <w:pPr>
        <w:rPr>
          <w:lang w:eastAsia="ru-RU"/>
        </w:rPr>
      </w:pPr>
    </w:p>
    <w:p w:rsidR="00E56465" w:rsidRDefault="00E56465" w:rsidP="00E56465">
      <w:pPr>
        <w:spacing w:after="0" w:line="240" w:lineRule="auto"/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7D282F" wp14:editId="207B5636">
                <wp:simplePos x="0" y="0"/>
                <wp:positionH relativeFrom="column">
                  <wp:posOffset>9194</wp:posOffset>
                </wp:positionH>
                <wp:positionV relativeFrom="paragraph">
                  <wp:posOffset>157397</wp:posOffset>
                </wp:positionV>
                <wp:extent cx="6106601" cy="15571"/>
                <wp:effectExtent l="19050" t="19050" r="27940" b="4191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6601" cy="15571"/>
                        </a:xfrm>
                        <a:prstGeom prst="line">
                          <a:avLst/>
                        </a:prstGeom>
                        <a:noFill/>
                        <a:ln w="255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pt,12.4pt" to="481.5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" strokeweight=".71mm">
                <v:stroke joinstyle="miter" endcap="square"/>
              </v:line>
            </w:pict>
          </mc:Fallback>
        </mc:AlternateContent>
      </w:r>
    </w:p>
    <w:p w:rsidR="00E916F6" w:rsidRDefault="00E916F6" w:rsidP="00E564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56465" w:rsidRPr="00E56465" w:rsidRDefault="00E56465" w:rsidP="00E564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E916F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D5046">
        <w:rPr>
          <w:rFonts w:ascii="Times New Roman" w:hAnsi="Times New Roman" w:cs="Times New Roman"/>
          <w:sz w:val="24"/>
          <w:szCs w:val="24"/>
          <w:u w:val="single"/>
          <w:lang w:eastAsia="ru-RU"/>
        </w:rPr>
        <w:t>21.12.2022</w:t>
      </w:r>
      <w:r w:rsidR="004D5046"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  <w:r w:rsidR="004D5046">
        <w:rPr>
          <w:rFonts w:ascii="Times New Roman" w:hAnsi="Times New Roman" w:cs="Times New Roman"/>
          <w:sz w:val="24"/>
          <w:szCs w:val="24"/>
          <w:u w:val="single"/>
          <w:lang w:eastAsia="ru-RU"/>
        </w:rPr>
        <w:t>829-р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E56465" w:rsidRPr="00E56465" w:rsidRDefault="00E56465" w:rsidP="00E564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916F6" w:rsidRPr="004E6BD3" w:rsidRDefault="00E916F6" w:rsidP="00E916F6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E6B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 предоставлении отсрочки арендной платы </w:t>
      </w:r>
      <w:proofErr w:type="gramStart"/>
      <w:r w:rsidRPr="004E6B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</w:t>
      </w:r>
      <w:proofErr w:type="gramEnd"/>
    </w:p>
    <w:p w:rsidR="00E916F6" w:rsidRPr="004E6BD3" w:rsidRDefault="00E916F6" w:rsidP="00E916F6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E6B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договорам аренды муниципального имущества,</w:t>
      </w:r>
    </w:p>
    <w:p w:rsidR="00E916F6" w:rsidRPr="004E6BD3" w:rsidRDefault="00E916F6" w:rsidP="00E916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E6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составляющего</w:t>
      </w:r>
      <w:proofErr w:type="gramEnd"/>
      <w:r w:rsidRPr="004E6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муниципальную казну Каслинского</w:t>
      </w:r>
    </w:p>
    <w:p w:rsidR="00E916F6" w:rsidRPr="004E6BD3" w:rsidRDefault="00E916F6" w:rsidP="00E916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E6BD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(в том числе земельных</w:t>
      </w:r>
      <w:proofErr w:type="gramEnd"/>
    </w:p>
    <w:p w:rsidR="00E916F6" w:rsidRPr="004E6BD3" w:rsidRDefault="00E916F6" w:rsidP="00E916F6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E6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участков) </w:t>
      </w:r>
      <w:r w:rsidRPr="004E6B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связи с частичной мобилизацией</w:t>
      </w:r>
    </w:p>
    <w:p w:rsidR="00E916F6" w:rsidRPr="004E6BD3" w:rsidRDefault="00E916F6" w:rsidP="00E916F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910EC" w:rsidRPr="004E6BD3" w:rsidRDefault="00B910EC" w:rsidP="00E56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E6BD3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пунктом 7 распоряжения Правительства РФ от 15.10.2022 г. № 3046-р «О предоставлении отсрочки уплаты арендной платы либо возможности расторжения договоров аренды федерального имущества, составляющего государственную казну РФ, без применения штрафных санкций физическим лицам, в том числе ИП или являющимся учредителем и руководителем юридического лица, призванным на военную службу по мобилизации в Вооруженные Силы РФ либо заключившим контракт о</w:t>
      </w:r>
      <w:proofErr w:type="gramEnd"/>
      <w:r w:rsidRPr="004E6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добровольном </w:t>
      </w:r>
      <w:proofErr w:type="gramStart"/>
      <w:r w:rsidRPr="004E6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содействии</w:t>
      </w:r>
      <w:proofErr w:type="gramEnd"/>
      <w:r w:rsidRPr="004E6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выполнении задач, возложенных на Вооруженные Силы РФ, на период прохождения военной службы (оказ</w:t>
      </w:r>
      <w:r w:rsidR="001806C1" w:rsidRPr="004E6BD3">
        <w:rPr>
          <w:rFonts w:ascii="Times New Roman" w:eastAsia="Times New Roman" w:hAnsi="Times New Roman" w:cs="Times New Roman"/>
          <w:sz w:val="26"/>
          <w:szCs w:val="26"/>
          <w:lang w:eastAsia="ru-RU"/>
        </w:rPr>
        <w:t>ания добровольного содействия)»</w:t>
      </w:r>
    </w:p>
    <w:p w:rsidR="00B910EC" w:rsidRPr="004E6BD3" w:rsidRDefault="00B910EC" w:rsidP="00E56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10EC" w:rsidRPr="004E6BD3" w:rsidRDefault="00B910EC" w:rsidP="00E56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gramStart"/>
      <w:r w:rsidRPr="004E6BD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Комитету по управлению имуществом и земельным отношениям администрации Каслинского муниципального района по договорам аренды муниципального имущества, составляющего муниципальную казну Каслинского муниципального района (в том числе земельных участков),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</w:t>
      </w:r>
      <w:proofErr w:type="gramEnd"/>
      <w:r w:rsidRPr="004E6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E6BD3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г. N 647 "Об объявлении частичной мобилизации в Российской Федерации" или проходящие военную службу по контракту, заключенному в соответствии</w:t>
      </w:r>
      <w:proofErr w:type="gramEnd"/>
      <w:r w:rsidRPr="004E6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пунктом 7 статьи 38 Федерального закона "О воинской обязанности и военной службе" (далее - Федеральный закон), либо заключившие контракт о добровольном содействии в выполнении задач, возложенных на Вооруженные Силы Российской Федерации, обеспечить:</w:t>
      </w:r>
    </w:p>
    <w:p w:rsidR="00B910EC" w:rsidRPr="004E6BD3" w:rsidRDefault="00B910EC" w:rsidP="00E56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BD3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B910EC" w:rsidRPr="004E6BD3" w:rsidRDefault="00B910EC" w:rsidP="00E56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BD3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предоставление возможности расторжения договоров аренды без применения штрафных санкций.</w:t>
      </w:r>
    </w:p>
    <w:p w:rsidR="00E916F6" w:rsidRPr="004E6BD3" w:rsidRDefault="004E6BD3" w:rsidP="00E916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BD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E916F6" w:rsidRPr="004E6BD3">
        <w:rPr>
          <w:rFonts w:ascii="Times New Roman" w:eastAsia="Times New Roman" w:hAnsi="Times New Roman" w:cs="Times New Roman"/>
          <w:sz w:val="26"/>
          <w:szCs w:val="26"/>
          <w:lang w:eastAsia="ru-RU"/>
        </w:rPr>
        <w:t>. Управлению делами администрации Каслинского муниципального района (Шевкунова А.В.) обеспечить размещение настоящего распоряжения на официальном сайте администрации Каслинского муниципального района www.</w:t>
      </w:r>
      <w:r w:rsidR="005A540D" w:rsidRPr="005A540D">
        <w:rPr>
          <w:rFonts w:ascii="Times New Roman" w:eastAsia="Times New Roman" w:hAnsi="Times New Roman" w:cs="Times New Roman"/>
          <w:sz w:val="26"/>
          <w:szCs w:val="26"/>
          <w:lang w:eastAsia="ru-RU"/>
        </w:rPr>
        <w:t>Admkmr.ru.</w:t>
      </w:r>
    </w:p>
    <w:p w:rsidR="004E6BD3" w:rsidRPr="004E6BD3" w:rsidRDefault="004E6BD3" w:rsidP="004E6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BD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 Настоящее распоряжение вступает в силу со дня его подписания.</w:t>
      </w:r>
    </w:p>
    <w:p w:rsidR="00E916F6" w:rsidRPr="004E6BD3" w:rsidRDefault="004E6BD3" w:rsidP="00E916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BD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E916F6" w:rsidRPr="004E6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E916F6" w:rsidRPr="004E6BD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E916F6" w:rsidRPr="004E6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распоряжения возложить на первого заместителя главы Каслинского муниципального района Ватолина И.В.</w:t>
      </w:r>
    </w:p>
    <w:p w:rsidR="00B910EC" w:rsidRPr="004E6BD3" w:rsidRDefault="00B910EC" w:rsidP="00E916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4356C" w:rsidRPr="004E6BD3" w:rsidRDefault="00E4356C" w:rsidP="00E916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910EC" w:rsidRPr="004E6BD3" w:rsidRDefault="004E6BD3" w:rsidP="004E6B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6BD3">
        <w:rPr>
          <w:rFonts w:ascii="Times New Roman" w:hAnsi="Times New Roman" w:cs="Times New Roman"/>
          <w:sz w:val="26"/>
          <w:szCs w:val="26"/>
        </w:rPr>
        <w:t>Первый заместитель главы</w:t>
      </w:r>
    </w:p>
    <w:p w:rsidR="00B910EC" w:rsidRPr="004E6BD3" w:rsidRDefault="00B910EC" w:rsidP="004E6B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6BD3">
        <w:rPr>
          <w:rFonts w:ascii="Times New Roman" w:hAnsi="Times New Roman" w:cs="Times New Roman"/>
          <w:sz w:val="26"/>
          <w:szCs w:val="26"/>
        </w:rPr>
        <w:t xml:space="preserve">Каслинского муниципального района                                                   </w:t>
      </w:r>
      <w:r w:rsidR="004E6BD3">
        <w:rPr>
          <w:rFonts w:ascii="Times New Roman" w:hAnsi="Times New Roman" w:cs="Times New Roman"/>
          <w:sz w:val="26"/>
          <w:szCs w:val="26"/>
        </w:rPr>
        <w:t xml:space="preserve"> </w:t>
      </w:r>
      <w:r w:rsidRPr="004E6BD3">
        <w:rPr>
          <w:rFonts w:ascii="Times New Roman" w:hAnsi="Times New Roman" w:cs="Times New Roman"/>
          <w:sz w:val="26"/>
          <w:szCs w:val="26"/>
        </w:rPr>
        <w:t xml:space="preserve">        И.В. </w:t>
      </w:r>
      <w:r w:rsidR="004E6BD3" w:rsidRPr="004E6BD3">
        <w:rPr>
          <w:rFonts w:ascii="Times New Roman" w:hAnsi="Times New Roman" w:cs="Times New Roman"/>
          <w:sz w:val="26"/>
          <w:szCs w:val="26"/>
        </w:rPr>
        <w:t>Ватолин</w:t>
      </w:r>
    </w:p>
    <w:sectPr w:rsidR="00B910EC" w:rsidRPr="004E6BD3" w:rsidSect="00B910EC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0EC"/>
    <w:rsid w:val="001806C1"/>
    <w:rsid w:val="004D5046"/>
    <w:rsid w:val="004E6BD3"/>
    <w:rsid w:val="005A540D"/>
    <w:rsid w:val="00B910EC"/>
    <w:rsid w:val="00E4356C"/>
    <w:rsid w:val="00E56465"/>
    <w:rsid w:val="00E9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56465"/>
    <w:pPr>
      <w:keepNext/>
      <w:tabs>
        <w:tab w:val="num" w:pos="0"/>
      </w:tabs>
      <w:suppressAutoHyphens/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E56465"/>
    <w:pPr>
      <w:keepNext/>
      <w:tabs>
        <w:tab w:val="num" w:pos="0"/>
      </w:tabs>
      <w:suppressAutoHyphens/>
      <w:spacing w:after="0" w:line="240" w:lineRule="auto"/>
      <w:ind w:left="576" w:hanging="576"/>
      <w:outlineLvl w:val="1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6465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E56465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ConsPlusTitle">
    <w:name w:val="ConsPlusTitle"/>
    <w:rsid w:val="00E56465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E56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4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56465"/>
    <w:pPr>
      <w:keepNext/>
      <w:tabs>
        <w:tab w:val="num" w:pos="0"/>
      </w:tabs>
      <w:suppressAutoHyphens/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E56465"/>
    <w:pPr>
      <w:keepNext/>
      <w:tabs>
        <w:tab w:val="num" w:pos="0"/>
      </w:tabs>
      <w:suppressAutoHyphens/>
      <w:spacing w:after="0" w:line="240" w:lineRule="auto"/>
      <w:ind w:left="576" w:hanging="576"/>
      <w:outlineLvl w:val="1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6465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E56465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ConsPlusTitle">
    <w:name w:val="ConsPlusTitle"/>
    <w:rsid w:val="00E56465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E56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4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9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76302-7BBC-4183-B317-CCB6ED7CA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 Windows</cp:lastModifiedBy>
  <cp:revision>3</cp:revision>
  <cp:lastPrinted>2022-12-21T04:49:00Z</cp:lastPrinted>
  <dcterms:created xsi:type="dcterms:W3CDTF">2022-12-06T19:31:00Z</dcterms:created>
  <dcterms:modified xsi:type="dcterms:W3CDTF">2022-12-21T04:51:00Z</dcterms:modified>
</cp:coreProperties>
</file>