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8CA" w:rsidRDefault="001A68CA" w:rsidP="001A68C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ИЗВЕЩЕНИЕ</w:t>
      </w:r>
    </w:p>
    <w:p w:rsidR="001A68CA" w:rsidRDefault="001A68CA" w:rsidP="001A68CA">
      <w:pPr>
        <w:pStyle w:val="paragraph"/>
        <w:spacing w:before="0" w:beforeAutospacing="0" w:after="0" w:afterAutospacing="0"/>
        <w:ind w:firstLine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  ПРЕДВАРИТЕЛЬНОМ СОГЛАСОВАНИИ ПРЕДОСТАВЛЕНИЯ ЗЕМЕЛЬНОГО УЧАСТКА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Комитет по управлению имуществом и земельным отношениям администрации </w:t>
      </w:r>
      <w:proofErr w:type="spellStart"/>
      <w:r>
        <w:rPr>
          <w:rStyle w:val="normaltextrun"/>
        </w:rPr>
        <w:t>Каслинского</w:t>
      </w:r>
      <w:proofErr w:type="spellEnd"/>
      <w:r>
        <w:rPr>
          <w:rStyle w:val="normaltextrun"/>
        </w:rPr>
        <w:t> муниципального района сообщает о предварительном согласовании места размещения земельных участков:</w:t>
      </w:r>
      <w:r>
        <w:rPr>
          <w:rStyle w:val="eop"/>
        </w:rPr>
        <w:t> </w:t>
      </w:r>
    </w:p>
    <w:p w:rsidR="00B24B6E" w:rsidRDefault="000D5EC0" w:rsidP="007C0BA0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74:09:0</w:t>
      </w:r>
      <w:r w:rsidR="00C66986">
        <w:rPr>
          <w:sz w:val="24"/>
          <w:szCs w:val="24"/>
        </w:rPr>
        <w:t>607001</w:t>
      </w:r>
      <w:r w:rsidR="00B24B6E">
        <w:rPr>
          <w:sz w:val="24"/>
          <w:szCs w:val="24"/>
        </w:rPr>
        <w:t xml:space="preserve">, по адресу - Челябинская область, </w:t>
      </w:r>
      <w:proofErr w:type="spellStart"/>
      <w:r w:rsidR="00B24B6E">
        <w:rPr>
          <w:sz w:val="24"/>
          <w:szCs w:val="24"/>
        </w:rPr>
        <w:t>Каслинский</w:t>
      </w:r>
      <w:proofErr w:type="spellEnd"/>
      <w:r w:rsidR="00B24B6E">
        <w:rPr>
          <w:sz w:val="24"/>
          <w:szCs w:val="24"/>
        </w:rPr>
        <w:t xml:space="preserve"> район, </w:t>
      </w:r>
      <w:r w:rsidR="00C66986">
        <w:rPr>
          <w:sz w:val="24"/>
          <w:szCs w:val="24"/>
        </w:rPr>
        <w:t xml:space="preserve">на </w:t>
      </w:r>
      <w:proofErr w:type="spellStart"/>
      <w:r w:rsidR="00C66986">
        <w:rPr>
          <w:sz w:val="24"/>
          <w:szCs w:val="24"/>
        </w:rPr>
        <w:t>северо</w:t>
      </w:r>
      <w:proofErr w:type="spellEnd"/>
      <w:r w:rsidR="00C66986">
        <w:rPr>
          <w:sz w:val="24"/>
          <w:szCs w:val="24"/>
        </w:rPr>
        <w:t xml:space="preserve"> </w:t>
      </w:r>
      <w:proofErr w:type="spellStart"/>
      <w:r w:rsidR="00C66986">
        <w:rPr>
          <w:sz w:val="24"/>
          <w:szCs w:val="24"/>
        </w:rPr>
        <w:t>востокот</w:t>
      </w:r>
      <w:proofErr w:type="spellEnd"/>
      <w:r w:rsidR="00C66986">
        <w:rPr>
          <w:sz w:val="24"/>
          <w:szCs w:val="24"/>
        </w:rPr>
        <w:t xml:space="preserve"> </w:t>
      </w:r>
      <w:proofErr w:type="spellStart"/>
      <w:r w:rsidR="00C66986">
        <w:rPr>
          <w:sz w:val="24"/>
          <w:szCs w:val="24"/>
        </w:rPr>
        <w:t>д</w:t>
      </w:r>
      <w:proofErr w:type="gramStart"/>
      <w:r w:rsidR="00C66986">
        <w:rPr>
          <w:sz w:val="24"/>
          <w:szCs w:val="24"/>
        </w:rPr>
        <w:t>.Г</w:t>
      </w:r>
      <w:proofErr w:type="gramEnd"/>
      <w:r w:rsidR="00C66986">
        <w:rPr>
          <w:sz w:val="24"/>
          <w:szCs w:val="24"/>
        </w:rPr>
        <w:t>ригорьевка</w:t>
      </w:r>
      <w:proofErr w:type="spellEnd"/>
      <w:r w:rsidR="00C66986">
        <w:rPr>
          <w:sz w:val="24"/>
          <w:szCs w:val="24"/>
        </w:rPr>
        <w:t>, примыкает с северной стороны к земельному участку с кадастровыми номерами 74</w:t>
      </w:r>
      <w:r w:rsidR="00C66986" w:rsidRPr="00C66986">
        <w:rPr>
          <w:sz w:val="24"/>
          <w:szCs w:val="24"/>
        </w:rPr>
        <w:t>:09:0607001:66</w:t>
      </w:r>
      <w:r w:rsidR="00C66986">
        <w:rPr>
          <w:sz w:val="24"/>
          <w:szCs w:val="24"/>
        </w:rPr>
        <w:t xml:space="preserve"> и</w:t>
      </w:r>
      <w:r w:rsidR="00C66986" w:rsidRPr="00C66986">
        <w:rPr>
          <w:sz w:val="24"/>
          <w:szCs w:val="24"/>
        </w:rPr>
        <w:t xml:space="preserve"> 74:09:0607001:67</w:t>
      </w:r>
      <w:r w:rsidR="00B24B6E">
        <w:rPr>
          <w:sz w:val="24"/>
          <w:szCs w:val="24"/>
        </w:rPr>
        <w:t xml:space="preserve">, площадью – </w:t>
      </w:r>
      <w:r w:rsidR="00C66986">
        <w:rPr>
          <w:sz w:val="24"/>
          <w:szCs w:val="24"/>
        </w:rPr>
        <w:t>17298</w:t>
      </w:r>
      <w:r w:rsidR="00B24B6E">
        <w:rPr>
          <w:sz w:val="24"/>
          <w:szCs w:val="24"/>
        </w:rPr>
        <w:t xml:space="preserve"> </w:t>
      </w:r>
      <w:proofErr w:type="spellStart"/>
      <w:r w:rsidR="00B24B6E">
        <w:rPr>
          <w:sz w:val="24"/>
          <w:szCs w:val="24"/>
        </w:rPr>
        <w:t>кв.м</w:t>
      </w:r>
      <w:proofErr w:type="spellEnd"/>
      <w:r w:rsidR="00B24B6E">
        <w:rPr>
          <w:sz w:val="24"/>
          <w:szCs w:val="24"/>
        </w:rPr>
        <w:t xml:space="preserve">., </w:t>
      </w:r>
      <w:r>
        <w:rPr>
          <w:sz w:val="24"/>
          <w:szCs w:val="24"/>
        </w:rPr>
        <w:t xml:space="preserve">для </w:t>
      </w:r>
      <w:r w:rsidR="00C66986">
        <w:rPr>
          <w:sz w:val="24"/>
          <w:szCs w:val="24"/>
        </w:rPr>
        <w:t>сельскохозяйственной деятельности</w:t>
      </w:r>
      <w:r w:rsidR="00B24B6E">
        <w:rPr>
          <w:sz w:val="24"/>
          <w:szCs w:val="24"/>
        </w:rPr>
        <w:t xml:space="preserve">, из земель </w:t>
      </w:r>
      <w:r w:rsidR="00C66986">
        <w:rPr>
          <w:sz w:val="24"/>
          <w:szCs w:val="24"/>
        </w:rPr>
        <w:t>сельскохозяйственного назначения</w:t>
      </w:r>
      <w:bookmarkStart w:id="0" w:name="_GoBack"/>
      <w:bookmarkEnd w:id="0"/>
      <w:r w:rsidR="00B24B6E">
        <w:rPr>
          <w:sz w:val="24"/>
          <w:szCs w:val="24"/>
        </w:rPr>
        <w:t>, форма собственности: государственная, неразграниченная</w:t>
      </w:r>
      <w:r w:rsidR="008D0B70">
        <w:rPr>
          <w:sz w:val="24"/>
          <w:szCs w:val="24"/>
        </w:rPr>
        <w:t>;</w:t>
      </w:r>
    </w:p>
    <w:p w:rsidR="00C66986" w:rsidRDefault="00C66986" w:rsidP="001A68C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Граждане, заинтересованные в предоставлении земельного участка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Заявления принимаются</w:t>
      </w:r>
      <w:r>
        <w:t xml:space="preserve"> </w:t>
      </w:r>
      <w:r>
        <w:rPr>
          <w:b/>
        </w:rPr>
        <w:t>лично</w:t>
      </w:r>
      <w: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</w:t>
      </w:r>
      <w:proofErr w:type="spellStart"/>
      <w:r>
        <w:t>Каслинского</w:t>
      </w:r>
      <w:proofErr w:type="spellEnd"/>
      <w:r>
        <w:t xml:space="preserve"> муниципального района</w:t>
      </w:r>
      <w:r>
        <w:rPr>
          <w:rStyle w:val="normaltextrun"/>
        </w:rPr>
        <w:t xml:space="preserve"> по рабочим дням с 08-00 до 13-00 и с 14-00 до 17-00 по местному времени, по адресу: Челябинская область, г. Касли, ул. </w:t>
      </w:r>
      <w:r w:rsidR="008260BF">
        <w:rPr>
          <w:rStyle w:val="normaltextrun"/>
        </w:rPr>
        <w:t>Советская</w:t>
      </w:r>
      <w:r>
        <w:rPr>
          <w:rStyle w:val="normaltextrun"/>
        </w:rPr>
        <w:t xml:space="preserve">, д. </w:t>
      </w:r>
      <w:r w:rsidR="008260BF">
        <w:rPr>
          <w:rStyle w:val="normaltextrun"/>
        </w:rPr>
        <w:t>29</w:t>
      </w:r>
      <w:r>
        <w:rPr>
          <w:rStyle w:val="normaltextrun"/>
        </w:rPr>
        <w:t>.</w:t>
      </w:r>
      <w:r>
        <w:rPr>
          <w:rStyle w:val="eop"/>
        </w:rPr>
        <w:t> </w:t>
      </w:r>
    </w:p>
    <w:p w:rsidR="006E61D2" w:rsidRDefault="006E61D2" w:rsidP="006E6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начала приема заявлений: «</w:t>
      </w:r>
      <w:r w:rsidR="008260BF">
        <w:rPr>
          <w:rStyle w:val="normaltextrun"/>
        </w:rPr>
        <w:t>29</w:t>
      </w:r>
      <w:r>
        <w:rPr>
          <w:rStyle w:val="normaltextrun"/>
        </w:rPr>
        <w:t>»</w:t>
      </w:r>
      <w:r w:rsidR="008260BF">
        <w:rPr>
          <w:rStyle w:val="normaltextrun"/>
        </w:rPr>
        <w:t xml:space="preserve"> декабря</w:t>
      </w:r>
      <w:r>
        <w:rPr>
          <w:rStyle w:val="normaltextrun"/>
        </w:rPr>
        <w:t xml:space="preserve"> 20</w:t>
      </w:r>
      <w:r w:rsidR="006A1FEB">
        <w:rPr>
          <w:rStyle w:val="normaltextrun"/>
        </w:rPr>
        <w:t>20</w:t>
      </w:r>
      <w:r>
        <w:rPr>
          <w:rStyle w:val="normaltextrun"/>
        </w:rPr>
        <w:t xml:space="preserve"> г.</w:t>
      </w:r>
      <w:r>
        <w:rPr>
          <w:rStyle w:val="eop"/>
        </w:rPr>
        <w:t> </w:t>
      </w:r>
    </w:p>
    <w:p w:rsidR="006E61D2" w:rsidRDefault="006E61D2" w:rsidP="006E61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</w:rPr>
        <w:t>Дата окончания приема заявлений: «</w:t>
      </w:r>
      <w:r w:rsidR="008260BF">
        <w:rPr>
          <w:rStyle w:val="normaltextrun"/>
        </w:rPr>
        <w:t>27</w:t>
      </w:r>
      <w:r>
        <w:rPr>
          <w:rStyle w:val="normaltextrun"/>
        </w:rPr>
        <w:t>» </w:t>
      </w:r>
      <w:r w:rsidR="008260BF">
        <w:rPr>
          <w:rStyle w:val="normaltextrun"/>
        </w:rPr>
        <w:t>января</w:t>
      </w:r>
      <w:r>
        <w:rPr>
          <w:rStyle w:val="normaltextrun"/>
        </w:rPr>
        <w:t> 202</w:t>
      </w:r>
      <w:r w:rsidR="008260BF">
        <w:rPr>
          <w:rStyle w:val="normaltextrun"/>
        </w:rPr>
        <w:t>1</w:t>
      </w:r>
      <w:r>
        <w:rPr>
          <w:rStyle w:val="normaltextrun"/>
        </w:rPr>
        <w:t xml:space="preserve"> г.</w:t>
      </w:r>
    </w:p>
    <w:p w:rsidR="001A68CA" w:rsidRDefault="001A68CA" w:rsidP="006E6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Адрес и время приема граждан для ознакомления со схемой расположения участка: Челябинская область, г. Касли, ул. Ленина, д. 55, </w:t>
      </w:r>
      <w:proofErr w:type="spellStart"/>
      <w:r>
        <w:rPr>
          <w:rStyle w:val="spellingerror"/>
        </w:rPr>
        <w:t>каб</w:t>
      </w:r>
      <w:proofErr w:type="spellEnd"/>
      <w:r>
        <w:rPr>
          <w:rStyle w:val="normaltextrun"/>
        </w:rPr>
        <w:t xml:space="preserve">. </w:t>
      </w:r>
      <w:r w:rsidR="008260BF">
        <w:rPr>
          <w:rStyle w:val="normaltextrun"/>
        </w:rPr>
        <w:t>29</w:t>
      </w:r>
      <w:r>
        <w:rPr>
          <w:rStyle w:val="normaltextrun"/>
        </w:rPr>
        <w:t> по рабочим дням с 08-00 до 13-00 и с 14-00 до 17-00 по местному времени.  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sz w:val="32"/>
          <w:szCs w:val="32"/>
        </w:rPr>
        <w:t> </w:t>
      </w:r>
      <w:r>
        <w:rPr>
          <w:rStyle w:val="normaltextrun"/>
        </w:rPr>
        <w:t>  </w:t>
      </w:r>
    </w:p>
    <w:p w:rsidR="00020721" w:rsidRPr="001A68CA" w:rsidRDefault="00020721" w:rsidP="001A68CA"/>
    <w:sectPr w:rsidR="00020721" w:rsidRPr="001A6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34A28"/>
    <w:multiLevelType w:val="hybridMultilevel"/>
    <w:tmpl w:val="412205C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08"/>
    <w:rsid w:val="00020721"/>
    <w:rsid w:val="000534EB"/>
    <w:rsid w:val="000A0420"/>
    <w:rsid w:val="000B1ABF"/>
    <w:rsid w:val="000D5EC0"/>
    <w:rsid w:val="001041B1"/>
    <w:rsid w:val="0017580C"/>
    <w:rsid w:val="001A68CA"/>
    <w:rsid w:val="00204E05"/>
    <w:rsid w:val="002A7C86"/>
    <w:rsid w:val="002B5676"/>
    <w:rsid w:val="00316F24"/>
    <w:rsid w:val="00360CEC"/>
    <w:rsid w:val="00386AED"/>
    <w:rsid w:val="003C2EB4"/>
    <w:rsid w:val="0045250A"/>
    <w:rsid w:val="004B0502"/>
    <w:rsid w:val="004B0CA4"/>
    <w:rsid w:val="00535E47"/>
    <w:rsid w:val="00560CD0"/>
    <w:rsid w:val="005A7380"/>
    <w:rsid w:val="006257F3"/>
    <w:rsid w:val="00662793"/>
    <w:rsid w:val="006A1FEB"/>
    <w:rsid w:val="006E61D2"/>
    <w:rsid w:val="00716384"/>
    <w:rsid w:val="0072084A"/>
    <w:rsid w:val="00743531"/>
    <w:rsid w:val="00753008"/>
    <w:rsid w:val="00774E9B"/>
    <w:rsid w:val="007C0BA0"/>
    <w:rsid w:val="007F1192"/>
    <w:rsid w:val="008238AB"/>
    <w:rsid w:val="008260BF"/>
    <w:rsid w:val="00852460"/>
    <w:rsid w:val="00856A43"/>
    <w:rsid w:val="0086497A"/>
    <w:rsid w:val="008D0B70"/>
    <w:rsid w:val="008E041E"/>
    <w:rsid w:val="0095371E"/>
    <w:rsid w:val="00996364"/>
    <w:rsid w:val="00A42F5B"/>
    <w:rsid w:val="00AA126B"/>
    <w:rsid w:val="00AF63C7"/>
    <w:rsid w:val="00B02FFE"/>
    <w:rsid w:val="00B24B6E"/>
    <w:rsid w:val="00B41D3F"/>
    <w:rsid w:val="00B55D27"/>
    <w:rsid w:val="00BA0A33"/>
    <w:rsid w:val="00BA4236"/>
    <w:rsid w:val="00C102B5"/>
    <w:rsid w:val="00C43276"/>
    <w:rsid w:val="00C66986"/>
    <w:rsid w:val="00D12F08"/>
    <w:rsid w:val="00D25F11"/>
    <w:rsid w:val="00DA2EE1"/>
    <w:rsid w:val="00DD2688"/>
    <w:rsid w:val="00F04DFB"/>
    <w:rsid w:val="00F94706"/>
    <w:rsid w:val="00FC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</cp:lastModifiedBy>
  <cp:revision>71</cp:revision>
  <cp:lastPrinted>2020-03-16T12:36:00Z</cp:lastPrinted>
  <dcterms:created xsi:type="dcterms:W3CDTF">2019-02-25T04:44:00Z</dcterms:created>
  <dcterms:modified xsi:type="dcterms:W3CDTF">2020-12-23T19:55:00Z</dcterms:modified>
</cp:coreProperties>
</file>