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CA" w:rsidRDefault="001A68CA" w:rsidP="001A68C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1A68CA" w:rsidRDefault="001A68CA" w:rsidP="001A68CA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B24B6E" w:rsidRDefault="000D5EC0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2710D9">
        <w:rPr>
          <w:sz w:val="24"/>
          <w:szCs w:val="24"/>
        </w:rPr>
        <w:t>0901001</w:t>
      </w:r>
      <w:r w:rsidR="00B24B6E">
        <w:rPr>
          <w:sz w:val="24"/>
          <w:szCs w:val="24"/>
        </w:rPr>
        <w:t xml:space="preserve">, по адресу - Челябинская область, Каслинский район, </w:t>
      </w:r>
      <w:r>
        <w:rPr>
          <w:sz w:val="24"/>
          <w:szCs w:val="24"/>
        </w:rPr>
        <w:t>с.</w:t>
      </w:r>
      <w:r w:rsidR="002710D9">
        <w:rPr>
          <w:sz w:val="24"/>
          <w:szCs w:val="24"/>
        </w:rPr>
        <w:t>Тюбук</w:t>
      </w:r>
      <w:r w:rsidR="00C265FF">
        <w:rPr>
          <w:sz w:val="24"/>
          <w:szCs w:val="24"/>
        </w:rPr>
        <w:t xml:space="preserve">, </w:t>
      </w:r>
      <w:r w:rsidR="002710D9">
        <w:rPr>
          <w:sz w:val="24"/>
          <w:szCs w:val="24"/>
        </w:rPr>
        <w:t>в 6 м на северо-запад от земельного участка с кадастровым номером 74:09:</w:t>
      </w:r>
      <w:r w:rsidR="00EC7BE7">
        <w:rPr>
          <w:sz w:val="24"/>
          <w:szCs w:val="24"/>
        </w:rPr>
        <w:t>09</w:t>
      </w:r>
      <w:bookmarkStart w:id="0" w:name="_GoBack"/>
      <w:bookmarkEnd w:id="0"/>
      <w:r w:rsidR="002710D9">
        <w:rPr>
          <w:sz w:val="24"/>
          <w:szCs w:val="24"/>
        </w:rPr>
        <w:t>01001:1040</w:t>
      </w:r>
      <w:r w:rsidR="00B24B6E">
        <w:rPr>
          <w:sz w:val="24"/>
          <w:szCs w:val="24"/>
        </w:rPr>
        <w:t xml:space="preserve">, площадью – </w:t>
      </w:r>
      <w:r w:rsidR="009815B4">
        <w:rPr>
          <w:sz w:val="24"/>
          <w:szCs w:val="24"/>
        </w:rPr>
        <w:t>1</w:t>
      </w:r>
      <w:r w:rsidR="002710D9">
        <w:rPr>
          <w:sz w:val="24"/>
          <w:szCs w:val="24"/>
        </w:rPr>
        <w:t>960</w:t>
      </w:r>
      <w:r w:rsidR="009815B4">
        <w:rPr>
          <w:sz w:val="24"/>
          <w:szCs w:val="24"/>
        </w:rPr>
        <w:t xml:space="preserve"> </w:t>
      </w:r>
      <w:r w:rsidR="00B24B6E">
        <w:rPr>
          <w:sz w:val="24"/>
          <w:szCs w:val="24"/>
        </w:rPr>
        <w:t xml:space="preserve">кв.м., </w:t>
      </w:r>
      <w:r>
        <w:rPr>
          <w:sz w:val="24"/>
          <w:szCs w:val="24"/>
        </w:rPr>
        <w:t>для ведения личного подсобного хозяйства (без права капитального строительства)</w:t>
      </w:r>
      <w:r w:rsidR="00B24B6E">
        <w:rPr>
          <w:sz w:val="24"/>
          <w:szCs w:val="24"/>
        </w:rPr>
        <w:t>, из земель населенных пунктов, форма собственности: государственная, неразграниченная</w:t>
      </w:r>
      <w:r w:rsidR="008D0B70">
        <w:rPr>
          <w:sz w:val="24"/>
          <w:szCs w:val="24"/>
        </w:rPr>
        <w:t>;</w:t>
      </w:r>
    </w:p>
    <w:p w:rsidR="000B1ABF" w:rsidRPr="007C0BA0" w:rsidRDefault="000B1ABF" w:rsidP="000B1ABF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в границах кадастрового квартала </w:t>
      </w:r>
      <w:r w:rsidR="00C265FF">
        <w:rPr>
          <w:sz w:val="24"/>
          <w:szCs w:val="24"/>
        </w:rPr>
        <w:t>74:09:</w:t>
      </w:r>
      <w:r w:rsidR="002710D9">
        <w:rPr>
          <w:sz w:val="24"/>
          <w:szCs w:val="24"/>
        </w:rPr>
        <w:t>0806001</w:t>
      </w:r>
      <w:r w:rsidR="00AE46BA">
        <w:rPr>
          <w:sz w:val="24"/>
          <w:szCs w:val="24"/>
        </w:rPr>
        <w:t xml:space="preserve">, по адресу - Челябинская область, Каслинский район, </w:t>
      </w:r>
      <w:r w:rsidR="002710D9">
        <w:rPr>
          <w:sz w:val="24"/>
          <w:szCs w:val="24"/>
        </w:rPr>
        <w:t>с.Юшково. ул.Розы Люксембург д.29</w:t>
      </w:r>
      <w:r w:rsidR="00AE46BA">
        <w:rPr>
          <w:sz w:val="24"/>
          <w:szCs w:val="24"/>
        </w:rPr>
        <w:t>,</w:t>
      </w:r>
      <w:r w:rsidR="002710D9">
        <w:rPr>
          <w:sz w:val="24"/>
          <w:szCs w:val="24"/>
        </w:rPr>
        <w:t xml:space="preserve"> </w:t>
      </w:r>
      <w:r w:rsidR="00AE46BA">
        <w:rPr>
          <w:sz w:val="24"/>
          <w:szCs w:val="24"/>
        </w:rPr>
        <w:t xml:space="preserve"> площадью – </w:t>
      </w:r>
      <w:r w:rsidR="009815B4">
        <w:rPr>
          <w:sz w:val="24"/>
          <w:szCs w:val="24"/>
        </w:rPr>
        <w:t>2</w:t>
      </w:r>
      <w:r w:rsidR="002710D9">
        <w:rPr>
          <w:sz w:val="24"/>
          <w:szCs w:val="24"/>
        </w:rPr>
        <w:t>500</w:t>
      </w:r>
      <w:r w:rsidR="00AE46BA">
        <w:rPr>
          <w:sz w:val="24"/>
          <w:szCs w:val="24"/>
        </w:rPr>
        <w:t xml:space="preserve">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</w:t>
      </w:r>
      <w:r>
        <w:rPr>
          <w:sz w:val="24"/>
          <w:szCs w:val="24"/>
        </w:rPr>
        <w:t>;</w:t>
      </w:r>
    </w:p>
    <w:p w:rsidR="00360CEC" w:rsidRPr="007C0BA0" w:rsidRDefault="00C265FF" w:rsidP="00360CEC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9815B4">
        <w:rPr>
          <w:sz w:val="24"/>
          <w:szCs w:val="24"/>
        </w:rPr>
        <w:t>0903004</w:t>
      </w:r>
      <w:r>
        <w:rPr>
          <w:sz w:val="24"/>
          <w:szCs w:val="24"/>
        </w:rPr>
        <w:t xml:space="preserve">, по адресу - Челябинская область, Каслинский район, с.Воскресенское, </w:t>
      </w:r>
      <w:r w:rsidR="002710D9">
        <w:rPr>
          <w:sz w:val="24"/>
          <w:szCs w:val="24"/>
        </w:rPr>
        <w:t>примыкающий</w:t>
      </w:r>
      <w:r w:rsidR="009815B4">
        <w:rPr>
          <w:sz w:val="24"/>
          <w:szCs w:val="24"/>
        </w:rPr>
        <w:t xml:space="preserve"> с </w:t>
      </w:r>
      <w:r w:rsidR="002710D9">
        <w:rPr>
          <w:sz w:val="24"/>
          <w:szCs w:val="24"/>
        </w:rPr>
        <w:t>восточной стороны</w:t>
      </w:r>
      <w:r w:rsidR="009815B4">
        <w:rPr>
          <w:sz w:val="24"/>
          <w:szCs w:val="24"/>
        </w:rPr>
        <w:t xml:space="preserve"> </w:t>
      </w:r>
      <w:r w:rsidR="002710D9">
        <w:rPr>
          <w:sz w:val="24"/>
          <w:szCs w:val="24"/>
        </w:rPr>
        <w:t xml:space="preserve">к </w:t>
      </w:r>
      <w:r>
        <w:rPr>
          <w:sz w:val="24"/>
          <w:szCs w:val="24"/>
        </w:rPr>
        <w:t>земельно</w:t>
      </w:r>
      <w:r w:rsidR="002710D9">
        <w:rPr>
          <w:sz w:val="24"/>
          <w:szCs w:val="24"/>
        </w:rPr>
        <w:t>му</w:t>
      </w:r>
      <w:r>
        <w:rPr>
          <w:sz w:val="24"/>
          <w:szCs w:val="24"/>
        </w:rPr>
        <w:t xml:space="preserve"> участк</w:t>
      </w:r>
      <w:r w:rsidR="002710D9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2710D9">
        <w:rPr>
          <w:sz w:val="24"/>
          <w:szCs w:val="24"/>
        </w:rPr>
        <w:t>по ул.Мира №33</w:t>
      </w:r>
      <w:r>
        <w:rPr>
          <w:sz w:val="24"/>
          <w:szCs w:val="24"/>
        </w:rPr>
        <w:t xml:space="preserve">, площадью – </w:t>
      </w:r>
      <w:r w:rsidR="002710D9">
        <w:rPr>
          <w:sz w:val="24"/>
          <w:szCs w:val="24"/>
        </w:rPr>
        <w:t>2495</w:t>
      </w:r>
      <w:r w:rsidR="009815B4">
        <w:rPr>
          <w:sz w:val="24"/>
          <w:szCs w:val="24"/>
        </w:rPr>
        <w:t xml:space="preserve"> </w:t>
      </w:r>
      <w:r>
        <w:rPr>
          <w:sz w:val="24"/>
          <w:szCs w:val="24"/>
        </w:rPr>
        <w:t>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</w:t>
      </w:r>
      <w:r w:rsidR="00360CEC">
        <w:rPr>
          <w:sz w:val="24"/>
          <w:szCs w:val="24"/>
        </w:rPr>
        <w:t>;</w:t>
      </w:r>
    </w:p>
    <w:p w:rsidR="000B1ABF" w:rsidRPr="007C0BA0" w:rsidRDefault="000B1ABF" w:rsidP="00360CEC">
      <w:pPr>
        <w:pStyle w:val="2"/>
        <w:tabs>
          <w:tab w:val="left" w:pos="993"/>
        </w:tabs>
        <w:spacing w:after="0" w:line="240" w:lineRule="atLeast"/>
        <w:ind w:left="709"/>
        <w:jc w:val="both"/>
        <w:textAlignment w:val="auto"/>
        <w:rPr>
          <w:sz w:val="24"/>
          <w:szCs w:val="24"/>
        </w:rPr>
      </w:pPr>
    </w:p>
    <w:p w:rsidR="006E61D2" w:rsidRDefault="006E61D2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>. 31.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2710D9">
        <w:rPr>
          <w:rStyle w:val="normaltextrun"/>
        </w:rPr>
        <w:t>18</w:t>
      </w:r>
      <w:r>
        <w:rPr>
          <w:rStyle w:val="normaltextrun"/>
        </w:rPr>
        <w:t>»</w:t>
      </w:r>
      <w:r w:rsidR="006A1FEB">
        <w:rPr>
          <w:rStyle w:val="normaltextrun"/>
        </w:rPr>
        <w:t xml:space="preserve"> </w:t>
      </w:r>
      <w:r w:rsidR="002710D9">
        <w:rPr>
          <w:rStyle w:val="normaltextrun"/>
        </w:rPr>
        <w:t>июня</w:t>
      </w:r>
      <w:r>
        <w:rPr>
          <w:rStyle w:val="normaltextrun"/>
        </w:rPr>
        <w:t xml:space="preserve"> 20</w:t>
      </w:r>
      <w:r w:rsidR="006A1FEB">
        <w:rPr>
          <w:rStyle w:val="normaltextrun"/>
        </w:rPr>
        <w:t>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Дата окончания приема заявлений: «</w:t>
      </w:r>
      <w:r w:rsidR="002710D9">
        <w:rPr>
          <w:rStyle w:val="normaltextrun"/>
        </w:rPr>
        <w:t>17</w:t>
      </w:r>
      <w:r>
        <w:rPr>
          <w:rStyle w:val="normaltextrun"/>
        </w:rPr>
        <w:t>» </w:t>
      </w:r>
      <w:r w:rsidR="009815B4">
        <w:rPr>
          <w:rStyle w:val="normaltextrun"/>
        </w:rPr>
        <w:t>ию</w:t>
      </w:r>
      <w:r w:rsidR="002710D9">
        <w:rPr>
          <w:rStyle w:val="normaltextrun"/>
        </w:rPr>
        <w:t>л</w:t>
      </w:r>
      <w:r w:rsidR="009815B4">
        <w:rPr>
          <w:rStyle w:val="normaltextrun"/>
        </w:rPr>
        <w:t xml:space="preserve">я </w:t>
      </w:r>
      <w:r>
        <w:rPr>
          <w:rStyle w:val="normaltextrun"/>
        </w:rPr>
        <w:t>2020 г.</w:t>
      </w:r>
    </w:p>
    <w:p w:rsidR="001A68CA" w:rsidRDefault="001A68CA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>. 7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 xml:space="preserve">  Председатель Комитета </w:t>
      </w:r>
      <w:r w:rsidR="006A1FEB">
        <w:rPr>
          <w:rStyle w:val="normaltextrun"/>
        </w:rPr>
        <w:t>М.А. Черемисин</w:t>
      </w:r>
    </w:p>
    <w:p w:rsidR="00020721" w:rsidRPr="001A68CA" w:rsidRDefault="00020721" w:rsidP="001A68CA"/>
    <w:sectPr w:rsidR="00020721" w:rsidRPr="001A6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0B1ABF"/>
    <w:rsid w:val="000C12A6"/>
    <w:rsid w:val="000D5EC0"/>
    <w:rsid w:val="001041B1"/>
    <w:rsid w:val="00136559"/>
    <w:rsid w:val="0017580C"/>
    <w:rsid w:val="001A68CA"/>
    <w:rsid w:val="00204E05"/>
    <w:rsid w:val="002710D9"/>
    <w:rsid w:val="002A7C86"/>
    <w:rsid w:val="002B5676"/>
    <w:rsid w:val="00316F24"/>
    <w:rsid w:val="00360CEC"/>
    <w:rsid w:val="00386AED"/>
    <w:rsid w:val="003C2EB4"/>
    <w:rsid w:val="0045250A"/>
    <w:rsid w:val="004B0502"/>
    <w:rsid w:val="004B0CA4"/>
    <w:rsid w:val="00535E47"/>
    <w:rsid w:val="00560CD0"/>
    <w:rsid w:val="005A7380"/>
    <w:rsid w:val="006257F3"/>
    <w:rsid w:val="00662793"/>
    <w:rsid w:val="006A1FEB"/>
    <w:rsid w:val="006E61D2"/>
    <w:rsid w:val="00716384"/>
    <w:rsid w:val="0072084A"/>
    <w:rsid w:val="00743531"/>
    <w:rsid w:val="00753008"/>
    <w:rsid w:val="00774E9B"/>
    <w:rsid w:val="007C0BA0"/>
    <w:rsid w:val="007F1192"/>
    <w:rsid w:val="008238AB"/>
    <w:rsid w:val="00852460"/>
    <w:rsid w:val="00856A43"/>
    <w:rsid w:val="0086497A"/>
    <w:rsid w:val="008D0B70"/>
    <w:rsid w:val="008E041E"/>
    <w:rsid w:val="0095371E"/>
    <w:rsid w:val="009815B4"/>
    <w:rsid w:val="00996364"/>
    <w:rsid w:val="00A42F5B"/>
    <w:rsid w:val="00AA126B"/>
    <w:rsid w:val="00AE46BA"/>
    <w:rsid w:val="00AF63C7"/>
    <w:rsid w:val="00B02FFE"/>
    <w:rsid w:val="00B24B6E"/>
    <w:rsid w:val="00B41D3F"/>
    <w:rsid w:val="00B55D27"/>
    <w:rsid w:val="00BA0A33"/>
    <w:rsid w:val="00BA4236"/>
    <w:rsid w:val="00C102B5"/>
    <w:rsid w:val="00C265FF"/>
    <w:rsid w:val="00C43276"/>
    <w:rsid w:val="00D12F08"/>
    <w:rsid w:val="00D25F11"/>
    <w:rsid w:val="00DA2EE1"/>
    <w:rsid w:val="00DD2688"/>
    <w:rsid w:val="00EC7BE7"/>
    <w:rsid w:val="00F04DFB"/>
    <w:rsid w:val="00F94706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2020-06-15T08:14:00Z</cp:lastPrinted>
  <dcterms:created xsi:type="dcterms:W3CDTF">2019-02-25T04:44:00Z</dcterms:created>
  <dcterms:modified xsi:type="dcterms:W3CDTF">2020-06-15T08:17:00Z</dcterms:modified>
</cp:coreProperties>
</file>