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C2FEF" w:rsidRDefault="000C2FEF" w:rsidP="000C2FEF">
      <w:pPr>
        <w:spacing w:before="100" w:beforeAutospacing="1" w:after="100" w:afterAutospacing="1" w:line="240" w:lineRule="auto"/>
        <w:rPr>
          <w:rFonts w:ascii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hAnsi="Times New Roman"/>
          <w:b/>
          <w:bCs/>
          <w:sz w:val="24"/>
          <w:szCs w:val="24"/>
          <w:lang w:eastAsia="ru-RU"/>
        </w:rPr>
        <w:t xml:space="preserve">                                                            ИЗВЕЩЕНИЕ </w:t>
      </w:r>
    </w:p>
    <w:p w:rsidR="000C2FEF" w:rsidRDefault="000C2FEF" w:rsidP="000C2FEF">
      <w:pPr>
        <w:spacing w:after="80" w:line="240" w:lineRule="auto"/>
        <w:ind w:firstLine="142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hAnsi="Times New Roman"/>
          <w:b/>
          <w:bCs/>
          <w:sz w:val="24"/>
          <w:szCs w:val="24"/>
          <w:lang w:eastAsia="ru-RU"/>
        </w:rPr>
        <w:t>О  НАМЕРЕНИИ ПРЕДОСТАВЛЕНИЯ ЗЕМЕЛЬНЫХ УЧАСТКОВ</w:t>
      </w:r>
    </w:p>
    <w:p w:rsidR="000C2FEF" w:rsidRDefault="000C2FEF" w:rsidP="000C2FEF">
      <w:pPr>
        <w:spacing w:after="80" w:line="240" w:lineRule="auto"/>
        <w:ind w:firstLine="142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:rsidR="000C2FEF" w:rsidRDefault="000C2FEF" w:rsidP="000C2FEF">
      <w:pPr>
        <w:spacing w:after="80" w:line="240" w:lineRule="auto"/>
        <w:ind w:firstLine="142"/>
        <w:jc w:val="center"/>
        <w:rPr>
          <w:rFonts w:ascii="Times New Roman" w:hAnsi="Times New Roman"/>
          <w:bCs/>
          <w:sz w:val="24"/>
          <w:szCs w:val="24"/>
          <w:lang w:eastAsia="ru-RU"/>
        </w:rPr>
      </w:pPr>
      <w:r>
        <w:rPr>
          <w:rFonts w:ascii="Times New Roman" w:hAnsi="Times New Roman"/>
          <w:bCs/>
          <w:sz w:val="24"/>
          <w:szCs w:val="24"/>
          <w:lang w:eastAsia="ru-RU"/>
        </w:rPr>
        <w:t>г. Касли                                                                               30 мая 2017года</w:t>
      </w:r>
    </w:p>
    <w:p w:rsidR="000C2FEF" w:rsidRDefault="000C2FEF" w:rsidP="000C2FE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Комитет по управлению имуществом и земельным отношениям администрации Каслинского муниципального района сообщает о намерении предоставления земельного участка из земель населенных пунктов под индивидуальное жилищное строительство:</w:t>
      </w:r>
    </w:p>
    <w:p w:rsidR="000C2FEF" w:rsidRDefault="000C2FEF" w:rsidP="000C2FE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- земельный участок площадью 1999 кв. м. Местоположение: Челябинская область, Каслинский район, с. Огневское, ул. Мира, в 165 м. на север от земельного участка домовладения № 11а, кадастровый номер 74:09:0807003:25;</w:t>
      </w:r>
    </w:p>
    <w:p w:rsidR="000C2FEF" w:rsidRDefault="000C2FEF" w:rsidP="000C2FE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- земельный участок площадью 1489 кв. м. Местоположение: Челябинская область, Каслинский район, п. Воздвиженка, </w:t>
      </w:r>
      <w:proofErr w:type="spellStart"/>
      <w:r>
        <w:rPr>
          <w:rFonts w:ascii="Times New Roman" w:hAnsi="Times New Roman"/>
          <w:sz w:val="24"/>
          <w:szCs w:val="24"/>
          <w:lang w:eastAsia="ru-RU"/>
        </w:rPr>
        <w:t>мкр</w:t>
      </w:r>
      <w:proofErr w:type="spellEnd"/>
      <w:r>
        <w:rPr>
          <w:rFonts w:ascii="Times New Roman" w:hAnsi="Times New Roman"/>
          <w:sz w:val="24"/>
          <w:szCs w:val="24"/>
          <w:lang w:eastAsia="ru-RU"/>
        </w:rPr>
        <w:t>. Восточный № 239, кадастровый номер 74:09:0505003:285;</w:t>
      </w:r>
    </w:p>
    <w:p w:rsidR="000C2FEF" w:rsidRDefault="000C2FEF" w:rsidP="000C2FE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- земельный участок площадью 2500 кв. м. Местоположение: Челябинская область, Каслинский район, с. Булзи, пер. Степана Разина, №14, кадастровый номер 74:09:0301003:758;</w:t>
      </w:r>
    </w:p>
    <w:p w:rsidR="000C2FEF" w:rsidRDefault="000C2FEF" w:rsidP="000C2FE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 - земельный участок площадью 1500 кв. м. Местоположение: Челябинская область, Каслинский район, с. Воскресенское, ул. Пролетарская, № 31, кадастровый номер 74:09:0000000:3219;</w:t>
      </w:r>
    </w:p>
    <w:p w:rsidR="000C2FEF" w:rsidRDefault="000C2FEF" w:rsidP="000C2FE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- земельный участок площадью 1500 кв. м. Местоположение: Челябинская область, Каслинский район, с. Воскресенское, ул. Уральская, № 34, кадастровый номер 74:09:0903003:419.</w:t>
      </w:r>
    </w:p>
    <w:p w:rsidR="000C2FEF" w:rsidRDefault="000C2FEF" w:rsidP="000C2FEF">
      <w:pPr>
        <w:spacing w:after="0" w:line="240" w:lineRule="auto"/>
        <w:ind w:firstLine="709"/>
        <w:jc w:val="both"/>
        <w:rPr>
          <w:rFonts w:ascii="Times New Roman" w:eastAsiaTheme="minorHAnsi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  </w:t>
      </w:r>
      <w:r>
        <w:rPr>
          <w:rFonts w:ascii="Times New Roman" w:eastAsiaTheme="minorHAnsi" w:hAnsi="Times New Roman"/>
          <w:sz w:val="24"/>
          <w:szCs w:val="24"/>
        </w:rPr>
        <w:t>Граждане, заинтересованные в предоставлении земельного участка в течение тридцати дней со дня опубликования и размещения извещения вправе подавать заявления о намерении участвовать в аукционе по продаже такого земельного участка.</w:t>
      </w:r>
    </w:p>
    <w:p w:rsidR="000C2FEF" w:rsidRDefault="000C2FEF" w:rsidP="000C2FEF">
      <w:pPr>
        <w:pStyle w:val="a3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Заявления принимаются по рабочим дням с 08-00 до 13-00 и с 14-00 до 17-00 по местному времени, по адресу: Челябинская область, </w:t>
      </w:r>
      <w:proofErr w:type="gramStart"/>
      <w:r>
        <w:rPr>
          <w:rFonts w:ascii="Times New Roman" w:eastAsia="Times New Roman" w:hAnsi="Times New Roman"/>
          <w:sz w:val="24"/>
          <w:szCs w:val="24"/>
          <w:lang w:eastAsia="ru-RU"/>
        </w:rPr>
        <w:t>г</w:t>
      </w:r>
      <w:proofErr w:type="gram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. Касли, ул. Ленина, д. 55,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каб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>. 7.</w:t>
      </w:r>
    </w:p>
    <w:p w:rsidR="000C2FEF" w:rsidRDefault="000C2FEF" w:rsidP="000C2FEF">
      <w:pPr>
        <w:pStyle w:val="a3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Дата начала приема заявлений: «02» июня 2017 г.</w:t>
      </w:r>
    </w:p>
    <w:p w:rsidR="000C2FEF" w:rsidRDefault="000C2FEF" w:rsidP="000C2FEF">
      <w:pPr>
        <w:pStyle w:val="a3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Дата окончания приема заявлений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: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«01» июля 2017 г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.</w:t>
      </w:r>
    </w:p>
    <w:p w:rsidR="000C2FEF" w:rsidRDefault="000C2FEF" w:rsidP="000C2FEF">
      <w:pPr>
        <w:pStyle w:val="a3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Адрес и время приема граждан для ознакомления со схемой расположения участка: Челябинская область, </w:t>
      </w:r>
      <w:proofErr w:type="gramStart"/>
      <w:r>
        <w:rPr>
          <w:rFonts w:ascii="Times New Roman" w:eastAsia="Times New Roman" w:hAnsi="Times New Roman"/>
          <w:sz w:val="24"/>
          <w:szCs w:val="24"/>
          <w:lang w:eastAsia="ru-RU"/>
        </w:rPr>
        <w:t>г</w:t>
      </w:r>
      <w:proofErr w:type="gram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. Касли, ул. Ленина, д. 55,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каб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. 7 по рабочим дням с 08-00 до 13-00 и с 14-00 до 17-00 по местному времени.  </w:t>
      </w:r>
    </w:p>
    <w:p w:rsidR="000C2FEF" w:rsidRDefault="000C2FEF" w:rsidP="000C2FEF">
      <w:pPr>
        <w:pStyle w:val="a3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Дата подведения итогов «03» июля 2017г.</w:t>
      </w:r>
    </w:p>
    <w:p w:rsidR="000C2FEF" w:rsidRDefault="000C2FEF" w:rsidP="000C2FEF">
      <w:pPr>
        <w:pStyle w:val="a3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0C2FEF" w:rsidRDefault="000C2FEF" w:rsidP="000C2FEF">
      <w:pPr>
        <w:pStyle w:val="a3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0C2FEF" w:rsidRDefault="000C2FEF" w:rsidP="000C2FEF">
      <w:pPr>
        <w:pStyle w:val="a3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1C176E" w:rsidRPr="000C2FEF" w:rsidRDefault="001C176E" w:rsidP="000C2FEF"/>
    <w:sectPr w:rsidR="001C176E" w:rsidRPr="000C2FEF" w:rsidSect="001C176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E24F2"/>
    <w:rsid w:val="0004012E"/>
    <w:rsid w:val="000935E5"/>
    <w:rsid w:val="000C2FEF"/>
    <w:rsid w:val="001C176E"/>
    <w:rsid w:val="007A59A7"/>
    <w:rsid w:val="007C3B77"/>
    <w:rsid w:val="007E24F2"/>
    <w:rsid w:val="00866B40"/>
    <w:rsid w:val="008E6500"/>
    <w:rsid w:val="00AA2733"/>
    <w:rsid w:val="00C21F70"/>
    <w:rsid w:val="00C56B7F"/>
    <w:rsid w:val="00CE1E54"/>
    <w:rsid w:val="00E50A2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1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24F2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aliases w:val="Обычный (Web)"/>
    <w:uiPriority w:val="1"/>
    <w:semiHidden/>
    <w:unhideWhenUsed/>
    <w:qFormat/>
    <w:rsid w:val="007E24F2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30271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03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341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314</Words>
  <Characters>1793</Characters>
  <Application>Microsoft Office Word</Application>
  <DocSecurity>0</DocSecurity>
  <Lines>14</Lines>
  <Paragraphs>4</Paragraphs>
  <ScaleCrop>false</ScaleCrop>
  <Company/>
  <LinksUpToDate>false</LinksUpToDate>
  <CharactersWithSpaces>2103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dcterms:created xsi:type="dcterms:W3CDTF">2017-05-25T05:15:00Z</dcterms:created>
  <dcterms:modified xsi:type="dcterms:W3CDTF">2017-05-30T11:32:00Z</dcterms:modified>
</cp:coreProperties>
</file>