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25E" w:rsidRPr="002A625E" w:rsidRDefault="002A625E" w:rsidP="002A625E">
      <w:pPr>
        <w:pStyle w:val="a3"/>
        <w:spacing w:line="200" w:lineRule="atLeast"/>
        <w:jc w:val="center"/>
        <w:rPr>
          <w:b/>
          <w:color w:val="000000"/>
        </w:rPr>
      </w:pPr>
      <w:r w:rsidRPr="002A625E">
        <w:rPr>
          <w:b/>
          <w:color w:val="000000"/>
        </w:rPr>
        <w:t>Опросный лист</w:t>
      </w:r>
    </w:p>
    <w:p w:rsidR="002A625E" w:rsidRDefault="002A625E" w:rsidP="002A625E">
      <w:pPr>
        <w:pStyle w:val="a3"/>
        <w:ind w:firstLine="709"/>
        <w:jc w:val="both"/>
        <w:rPr>
          <w:color w:val="000000"/>
        </w:rPr>
      </w:pPr>
      <w:r>
        <w:rPr>
          <w:color w:val="000000"/>
        </w:rPr>
        <w:t> </w:t>
      </w:r>
    </w:p>
    <w:p w:rsidR="002A625E" w:rsidRPr="002A625E" w:rsidRDefault="002A625E" w:rsidP="002A625E">
      <w:pPr>
        <w:pStyle w:val="a3"/>
        <w:spacing w:after="0"/>
        <w:jc w:val="both"/>
        <w:rPr>
          <w:color w:val="000000"/>
        </w:rPr>
      </w:pPr>
      <w:r w:rsidRPr="002A625E">
        <w:rPr>
          <w:color w:val="000000"/>
        </w:rPr>
        <w:t xml:space="preserve">Пожалуйста, заполните и направьте данную форму по электронной почте </w:t>
      </w:r>
      <w:r w:rsidRPr="002A625E">
        <w:rPr>
          <w:color w:val="000000"/>
        </w:rPr>
        <w:br/>
        <w:t xml:space="preserve">на адрес </w:t>
      </w:r>
      <w:hyperlink r:id="rId5" w:history="1">
        <w:r w:rsidRPr="002A625E">
          <w:rPr>
            <w:rStyle w:val="a5"/>
            <w:lang w:val="en-US"/>
          </w:rPr>
          <w:t>kmr</w:t>
        </w:r>
        <w:r w:rsidRPr="002A625E">
          <w:rPr>
            <w:rStyle w:val="a5"/>
          </w:rPr>
          <w:t>.</w:t>
        </w:r>
        <w:r w:rsidRPr="002A625E">
          <w:rPr>
            <w:rStyle w:val="a5"/>
            <w:lang w:val="en-US"/>
          </w:rPr>
          <w:t>gkh</w:t>
        </w:r>
        <w:r w:rsidRPr="002A625E">
          <w:rPr>
            <w:rStyle w:val="a5"/>
          </w:rPr>
          <w:t>@</w:t>
        </w:r>
        <w:r w:rsidRPr="002A625E">
          <w:rPr>
            <w:rStyle w:val="a5"/>
            <w:lang w:val="en-US"/>
          </w:rPr>
          <w:t>mail</w:t>
        </w:r>
        <w:r w:rsidRPr="002A625E">
          <w:rPr>
            <w:rStyle w:val="a5"/>
          </w:rPr>
          <w:t>.</w:t>
        </w:r>
        <w:proofErr w:type="spellStart"/>
        <w:r w:rsidRPr="002A625E">
          <w:rPr>
            <w:rStyle w:val="a5"/>
            <w:lang w:val="en-US"/>
          </w:rPr>
          <w:t>ru</w:t>
        </w:r>
        <w:proofErr w:type="spellEnd"/>
      </w:hyperlink>
      <w:r w:rsidRPr="002A625E">
        <w:rPr>
          <w:color w:val="000000"/>
        </w:rPr>
        <w:t xml:space="preserve"> не позднее </w:t>
      </w:r>
      <w:r w:rsidR="008F3C29">
        <w:rPr>
          <w:color w:val="000000"/>
        </w:rPr>
        <w:t>12</w:t>
      </w:r>
      <w:r w:rsidRPr="002A625E">
        <w:rPr>
          <w:color w:val="000000"/>
        </w:rPr>
        <w:t xml:space="preserve"> </w:t>
      </w:r>
      <w:r w:rsidR="008F3C29">
        <w:rPr>
          <w:color w:val="000000"/>
        </w:rPr>
        <w:t>сентября</w:t>
      </w:r>
      <w:r w:rsidRPr="002A625E">
        <w:rPr>
          <w:color w:val="000000"/>
        </w:rPr>
        <w:t xml:space="preserve"> 2018 г.</w:t>
      </w:r>
    </w:p>
    <w:p w:rsidR="002A625E" w:rsidRDefault="002A625E" w:rsidP="002A625E">
      <w:pPr>
        <w:pStyle w:val="a3"/>
        <w:spacing w:after="0"/>
        <w:jc w:val="both"/>
        <w:rPr>
          <w:color w:val="000000"/>
          <w:sz w:val="26"/>
        </w:rPr>
      </w:pPr>
    </w:p>
    <w:p w:rsidR="002A625E" w:rsidRPr="002A625E" w:rsidRDefault="002A625E" w:rsidP="002A625E">
      <w:pPr>
        <w:pStyle w:val="a3"/>
        <w:spacing w:after="0"/>
        <w:jc w:val="both"/>
        <w:rPr>
          <w:color w:val="000000"/>
        </w:rPr>
      </w:pPr>
      <w:r w:rsidRPr="002A625E">
        <w:rPr>
          <w:color w:val="000000"/>
        </w:rPr>
        <w:t>Информация об участнике публичных консультаций:</w:t>
      </w:r>
    </w:p>
    <w:p w:rsidR="002A625E" w:rsidRPr="002A625E" w:rsidRDefault="002A625E" w:rsidP="002A625E">
      <w:pPr>
        <w:pStyle w:val="a3"/>
        <w:spacing w:after="0"/>
        <w:rPr>
          <w:color w:val="000000"/>
        </w:rPr>
      </w:pPr>
      <w:r w:rsidRPr="002A625E">
        <w:rPr>
          <w:color w:val="000000"/>
        </w:rPr>
        <w:t>1) название организации _________________________________________________________</w:t>
      </w:r>
    </w:p>
    <w:p w:rsidR="002A625E" w:rsidRPr="002A625E" w:rsidRDefault="002A625E" w:rsidP="002A625E">
      <w:pPr>
        <w:pStyle w:val="a3"/>
        <w:spacing w:after="0"/>
        <w:jc w:val="both"/>
        <w:rPr>
          <w:color w:val="000000"/>
        </w:rPr>
      </w:pPr>
      <w:r w:rsidRPr="002A625E">
        <w:rPr>
          <w:color w:val="000000"/>
        </w:rPr>
        <w:t>2) сфера деятельности организации __________________________________________</w:t>
      </w:r>
    </w:p>
    <w:p w:rsidR="002A625E" w:rsidRPr="002A625E" w:rsidRDefault="002A625E" w:rsidP="002A625E">
      <w:pPr>
        <w:pStyle w:val="a3"/>
        <w:spacing w:after="0"/>
        <w:jc w:val="both"/>
        <w:rPr>
          <w:color w:val="000000"/>
        </w:rPr>
      </w:pPr>
      <w:r w:rsidRPr="002A625E">
        <w:rPr>
          <w:color w:val="000000"/>
        </w:rPr>
        <w:t>3) фамилия, имя, отчество контактного лица __________________________________</w:t>
      </w:r>
    </w:p>
    <w:p w:rsidR="002A625E" w:rsidRPr="002A625E" w:rsidRDefault="002A625E" w:rsidP="002A625E">
      <w:pPr>
        <w:pStyle w:val="a3"/>
        <w:spacing w:after="0"/>
        <w:jc w:val="both"/>
        <w:rPr>
          <w:color w:val="000000"/>
        </w:rPr>
      </w:pPr>
      <w:r w:rsidRPr="002A625E">
        <w:rPr>
          <w:color w:val="000000"/>
        </w:rPr>
        <w:t>4) контактный телефон ____________________________________________________</w:t>
      </w:r>
    </w:p>
    <w:p w:rsidR="002A625E" w:rsidRDefault="002A625E" w:rsidP="002A625E">
      <w:pPr>
        <w:pStyle w:val="a3"/>
        <w:spacing w:after="0"/>
        <w:jc w:val="both"/>
        <w:rPr>
          <w:color w:val="000000"/>
          <w:sz w:val="26"/>
        </w:rPr>
      </w:pPr>
      <w:r w:rsidRPr="002A625E">
        <w:rPr>
          <w:color w:val="000000"/>
        </w:rPr>
        <w:t>5) электронный адрес ______________________________________________________</w:t>
      </w:r>
    </w:p>
    <w:p w:rsidR="002A625E" w:rsidRDefault="002A625E" w:rsidP="002A625E">
      <w:pPr>
        <w:pStyle w:val="a3"/>
        <w:spacing w:after="0"/>
        <w:jc w:val="center"/>
        <w:rPr>
          <w:color w:val="000000"/>
        </w:rPr>
      </w:pPr>
      <w:r>
        <w:rPr>
          <w:color w:val="000000"/>
        </w:rPr>
        <w:t> </w:t>
      </w:r>
    </w:p>
    <w:p w:rsidR="002A625E" w:rsidRDefault="002A625E" w:rsidP="002A625E">
      <w:pPr>
        <w:pStyle w:val="a3"/>
        <w:spacing w:after="0"/>
        <w:jc w:val="center"/>
        <w:rPr>
          <w:color w:val="000000"/>
        </w:rPr>
      </w:pPr>
      <w:r>
        <w:rPr>
          <w:color w:val="000000"/>
        </w:rPr>
        <w:t>Перечень вопросов в рамках проведения публичных консультаций по проекту</w:t>
      </w:r>
    </w:p>
    <w:p w:rsidR="002A625E" w:rsidRPr="002A625E" w:rsidRDefault="002A625E" w:rsidP="002A625E">
      <w:pPr>
        <w:pStyle w:val="a3"/>
        <w:spacing w:after="0"/>
        <w:jc w:val="center"/>
        <w:rPr>
          <w:color w:val="000000"/>
          <w:u w:val="single"/>
        </w:rPr>
      </w:pPr>
      <w:r>
        <w:rPr>
          <w:color w:val="000000"/>
          <w:u w:val="single"/>
        </w:rPr>
        <w:t>Постановления администрации Каслинского муниципального района «Об утверждении проекта административного регламента</w:t>
      </w:r>
      <w:r w:rsidR="008F3C29">
        <w:rPr>
          <w:color w:val="000000"/>
          <w:u w:val="single"/>
        </w:rPr>
        <w:t xml:space="preserve"> по исполнению муниципальной функции</w:t>
      </w:r>
      <w:r>
        <w:rPr>
          <w:color w:val="000000"/>
          <w:u w:val="single"/>
        </w:rPr>
        <w:t xml:space="preserve"> «</w:t>
      </w:r>
      <w:r w:rsidR="008F3C29">
        <w:rPr>
          <w:color w:val="000000"/>
          <w:u w:val="single"/>
        </w:rPr>
        <w:t xml:space="preserve">Осуществление муниципального </w:t>
      </w:r>
      <w:proofErr w:type="gramStart"/>
      <w:r w:rsidR="008F3C29">
        <w:rPr>
          <w:color w:val="000000"/>
          <w:u w:val="single"/>
        </w:rPr>
        <w:t>контроля за</w:t>
      </w:r>
      <w:proofErr w:type="gramEnd"/>
      <w:r w:rsidR="008F3C29">
        <w:rPr>
          <w:color w:val="000000"/>
          <w:u w:val="single"/>
        </w:rPr>
        <w:t xml:space="preserve"> соблюдением условий организации регулярных перевозок на территории Каслинского муниципального района</w:t>
      </w:r>
      <w:bookmarkStart w:id="0" w:name="_GoBack"/>
      <w:bookmarkEnd w:id="0"/>
      <w:r>
        <w:rPr>
          <w:color w:val="000000"/>
          <w:u w:val="single"/>
        </w:rPr>
        <w:t>»»</w:t>
      </w:r>
    </w:p>
    <w:p w:rsidR="002A625E" w:rsidRDefault="002A625E" w:rsidP="002A625E">
      <w:pPr>
        <w:pStyle w:val="a3"/>
        <w:spacing w:after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проекта нормативного правового акта)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 xml:space="preserve">3. Является ли выбранный вариант решения оптимальным? Существуют ли иные варианты достижения заявленных целей регулирования? Если да, приведите те, которые, по Вашему мнению, были бы менее </w:t>
      </w:r>
      <w:proofErr w:type="spellStart"/>
      <w:r>
        <w:rPr>
          <w:color w:val="000000"/>
        </w:rPr>
        <w:t>затратны</w:t>
      </w:r>
      <w:proofErr w:type="spellEnd"/>
      <w:r>
        <w:rPr>
          <w:color w:val="000000"/>
        </w:rPr>
        <w:t xml:space="preserve"> и (или) более эффективны.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4. Какие, по Вашей оценке, субъекты предпринимательской и инвестиционной деятельности будут затронуты предлагаемым регулированием?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color w:val="000000"/>
        </w:rPr>
        <w:t>Существуют ли в предлагаемом проекте нормативного правового акта Порядка, которые необоснованно затрудняют введение предпринимательской и инвестиционной деятельности?</w:t>
      </w:r>
      <w:proofErr w:type="gramEnd"/>
      <w:r>
        <w:rPr>
          <w:color w:val="000000"/>
        </w:rPr>
        <w:t xml:space="preserve"> Приведите обоснования по каждому указанному Порядку.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 xml:space="preserve">6. К каким последствиям может привести </w:t>
      </w:r>
      <w:proofErr w:type="spellStart"/>
      <w:r>
        <w:rPr>
          <w:color w:val="000000"/>
        </w:rPr>
        <w:t>недостижение</w:t>
      </w:r>
      <w:proofErr w:type="spellEnd"/>
      <w:r>
        <w:rPr>
          <w:color w:val="000000"/>
        </w:rPr>
        <w:t xml:space="preserve"> целей правового регулирования?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7.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8.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2A625E" w:rsidRDefault="002A625E" w:rsidP="002A625E">
      <w:pPr>
        <w:pStyle w:val="a3"/>
        <w:spacing w:after="0"/>
        <w:ind w:firstLine="680"/>
        <w:jc w:val="both"/>
        <w:rPr>
          <w:color w:val="000000"/>
        </w:rPr>
      </w:pPr>
      <w:r>
        <w:rPr>
          <w:color w:val="000000"/>
        </w:rPr>
        <w:t>10.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</w:r>
    </w:p>
    <w:p w:rsidR="002F17A3" w:rsidRDefault="002A625E" w:rsidP="002A625E">
      <w:r>
        <w:rPr>
          <w:color w:val="000000"/>
        </w:rPr>
        <w:t>11.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F17A3" w:rsidSect="002A62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857"/>
    <w:rsid w:val="00264959"/>
    <w:rsid w:val="002A625E"/>
    <w:rsid w:val="002D09E5"/>
    <w:rsid w:val="002F17A3"/>
    <w:rsid w:val="004C4857"/>
    <w:rsid w:val="008F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5E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625E"/>
    <w:pPr>
      <w:spacing w:after="120"/>
    </w:pPr>
  </w:style>
  <w:style w:type="character" w:customStyle="1" w:styleId="a4">
    <w:name w:val="Основной текст Знак"/>
    <w:basedOn w:val="a0"/>
    <w:link w:val="a3"/>
    <w:rsid w:val="002A625E"/>
    <w:rPr>
      <w:rFonts w:ascii="Times New Roman" w:eastAsia="Times New Roman" w:hAnsi="Times New Roman" w:cs="Times New Roman"/>
      <w:lang w:eastAsia="ar-SA"/>
    </w:rPr>
  </w:style>
  <w:style w:type="character" w:styleId="a5">
    <w:name w:val="Hyperlink"/>
    <w:basedOn w:val="a0"/>
    <w:uiPriority w:val="99"/>
    <w:unhideWhenUsed/>
    <w:rsid w:val="002A62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5E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625E"/>
    <w:pPr>
      <w:spacing w:after="120"/>
    </w:pPr>
  </w:style>
  <w:style w:type="character" w:customStyle="1" w:styleId="a4">
    <w:name w:val="Основной текст Знак"/>
    <w:basedOn w:val="a0"/>
    <w:link w:val="a3"/>
    <w:rsid w:val="002A625E"/>
    <w:rPr>
      <w:rFonts w:ascii="Times New Roman" w:eastAsia="Times New Roman" w:hAnsi="Times New Roman" w:cs="Times New Roman"/>
      <w:lang w:eastAsia="ar-SA"/>
    </w:rPr>
  </w:style>
  <w:style w:type="character" w:styleId="a5">
    <w:name w:val="Hyperlink"/>
    <w:basedOn w:val="a0"/>
    <w:uiPriority w:val="99"/>
    <w:unhideWhenUsed/>
    <w:rsid w:val="002A62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mr.gk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GKH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cp:keywords/>
  <dc:description/>
  <cp:lastModifiedBy>GKH</cp:lastModifiedBy>
  <cp:revision>3</cp:revision>
  <dcterms:created xsi:type="dcterms:W3CDTF">2018-06-18T03:30:00Z</dcterms:created>
  <dcterms:modified xsi:type="dcterms:W3CDTF">2018-08-29T09:30:00Z</dcterms:modified>
</cp:coreProperties>
</file>