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79B" w:rsidRDefault="00A8679B" w:rsidP="00A8679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ИЗВЕЩЕНИЕ </w:t>
      </w:r>
    </w:p>
    <w:p w:rsidR="00A8679B" w:rsidRDefault="00A8679B" w:rsidP="00A8679B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ЗЕМЕЛЬНОГО УЧАСТКА</w:t>
      </w:r>
    </w:p>
    <w:p w:rsidR="00A8679B" w:rsidRDefault="00A8679B" w:rsidP="00A8679B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8679B" w:rsidRDefault="00A8679B" w:rsidP="00A8679B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Касли                                                                               22 мая 2017года</w:t>
      </w:r>
    </w:p>
    <w:p w:rsidR="00A8679B" w:rsidRDefault="00A8679B" w:rsidP="00A867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Каслинского муниципального района сообщает о намерении предоставления земельного участка из земель населенных пунктов для ведения личного подсобного хозяйства:</w:t>
      </w:r>
    </w:p>
    <w:p w:rsidR="00A8679B" w:rsidRDefault="00A8679B" w:rsidP="00A867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земельный участок площадью 392 кв. м. Местоположение: Челябинская область, Каслинский район, с. Огневское,  ул. Ленина, д. 138А.</w:t>
      </w:r>
    </w:p>
    <w:p w:rsidR="00A8679B" w:rsidRDefault="00A8679B" w:rsidP="00A8679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Theme="minorHAnsi" w:hAnsi="Times New Roman"/>
          <w:sz w:val="24"/>
          <w:szCs w:val="24"/>
        </w:rPr>
        <w:t xml:space="preserve">Граждане, заинтересованные в предоставлении земельного участка </w:t>
      </w:r>
      <w:r>
        <w:rPr>
          <w:rFonts w:ascii="Times New Roman" w:hAnsi="Times New Roman"/>
          <w:sz w:val="24"/>
          <w:szCs w:val="24"/>
          <w:lang w:eastAsia="ru-RU"/>
        </w:rPr>
        <w:t>для ведения личного подсобного хозяйства</w:t>
      </w:r>
      <w:r>
        <w:rPr>
          <w:rFonts w:ascii="Times New Roman" w:eastAsiaTheme="minorHAnsi" w:hAnsi="Times New Roman"/>
          <w:sz w:val="24"/>
          <w:szCs w:val="24"/>
        </w:rPr>
        <w:t xml:space="preserve"> в течение тридцати дней со дня опубликования и размещения извещения вправе подавать заявления о намерении участвовать в аукционе по продаже такого земельного участка.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«24» мая 2017 г.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«22» июня 2017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8679B" w:rsidRDefault="00A8679B" w:rsidP="00A8679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79B"/>
    <w:rsid w:val="001C176E"/>
    <w:rsid w:val="007C3B77"/>
    <w:rsid w:val="00866B40"/>
    <w:rsid w:val="008E228C"/>
    <w:rsid w:val="008E6500"/>
    <w:rsid w:val="00A8679B"/>
    <w:rsid w:val="00AA2733"/>
    <w:rsid w:val="00C21F70"/>
    <w:rsid w:val="00CE1E54"/>
    <w:rsid w:val="00E5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A867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2017-05-22T03:48:00Z</dcterms:created>
  <dcterms:modified xsi:type="dcterms:W3CDTF">2017-05-22T03:48:00Z</dcterms:modified>
</cp:coreProperties>
</file>