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37" w:rsidRPr="00300B37" w:rsidRDefault="00157B41" w:rsidP="00300B37">
      <w:pPr>
        <w:pStyle w:val="a4"/>
        <w:rPr>
          <w:b/>
          <w:bCs/>
          <w:sz w:val="24"/>
          <w:szCs w:val="24"/>
        </w:rPr>
      </w:pPr>
      <w:r w:rsidRPr="00300B37">
        <w:t xml:space="preserve">                       </w:t>
      </w:r>
      <w:r w:rsidRPr="00300B37">
        <w:rPr>
          <w:b/>
          <w:bCs/>
          <w:sz w:val="24"/>
          <w:szCs w:val="24"/>
        </w:rPr>
        <w:t xml:space="preserve">                                               </w:t>
      </w:r>
      <w:r w:rsidR="00300B37" w:rsidRPr="00300B37">
        <w:t xml:space="preserve">  </w:t>
      </w:r>
      <w:r w:rsidR="00300B37" w:rsidRPr="00300B37">
        <w:rPr>
          <w:b/>
          <w:bCs/>
          <w:sz w:val="24"/>
          <w:szCs w:val="24"/>
        </w:rPr>
        <w:t xml:space="preserve">ИЗВЕЩЕНИЕ </w:t>
      </w:r>
    </w:p>
    <w:p w:rsidR="00300B37" w:rsidRPr="00300B37" w:rsidRDefault="00300B37" w:rsidP="00300B37">
      <w:pPr>
        <w:spacing w:after="80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300B37">
        <w:rPr>
          <w:rFonts w:ascii="Times New Roman" w:hAnsi="Times New Roman"/>
          <w:b/>
          <w:bCs/>
          <w:sz w:val="24"/>
          <w:szCs w:val="24"/>
        </w:rPr>
        <w:t>О  НАМЕРЕНИИ ПРЕДОСТАВЛЕНИЯ ЗЕМЕЛЬНЫХ УЧАСТКОВ</w:t>
      </w:r>
    </w:p>
    <w:p w:rsidR="00300B37" w:rsidRDefault="00300B37" w:rsidP="00300B37">
      <w:pPr>
        <w:spacing w:after="80"/>
        <w:ind w:firstLine="142"/>
        <w:jc w:val="center"/>
        <w:rPr>
          <w:sz w:val="24"/>
          <w:szCs w:val="24"/>
        </w:rPr>
      </w:pPr>
      <w:r w:rsidRPr="00300B37">
        <w:rPr>
          <w:rFonts w:ascii="Times New Roman" w:hAnsi="Times New Roman"/>
          <w:sz w:val="24"/>
          <w:szCs w:val="24"/>
        </w:rPr>
        <w:t>Комитет по управлению имуществом и земельным отношениям администрации Каслинского муниципального района сообщает о намерении</w:t>
      </w:r>
      <w:r>
        <w:rPr>
          <w:sz w:val="24"/>
          <w:szCs w:val="24"/>
        </w:rPr>
        <w:t xml:space="preserve">: </w:t>
      </w:r>
    </w:p>
    <w:p w:rsidR="00300B37" w:rsidRDefault="00300B37" w:rsidP="00B56DAD">
      <w:pPr>
        <w:pStyle w:val="2"/>
        <w:spacing w:after="0"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предоставления в аренду из земель сельскохозяйственного назначения:</w:t>
      </w:r>
    </w:p>
    <w:p w:rsidR="00300B37" w:rsidRDefault="00300B37" w:rsidP="00B56DAD">
      <w:pPr>
        <w:pStyle w:val="2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-земельный участок площадью 729854 кв.м. Местоположение: Челябинская область, Каслинский район, примыкает к западной границе д. Москвина с кадастровым номером 74:09:0113001:131 для сельскохозяйственного производства сроком на 3 года;</w:t>
      </w:r>
    </w:p>
    <w:p w:rsidR="00300B37" w:rsidRPr="00300B37" w:rsidRDefault="00300B37" w:rsidP="00B56DAD">
      <w:pPr>
        <w:pStyle w:val="a4"/>
        <w:jc w:val="both"/>
        <w:rPr>
          <w:sz w:val="24"/>
          <w:szCs w:val="24"/>
        </w:rPr>
      </w:pPr>
      <w:r>
        <w:t xml:space="preserve">              2</w:t>
      </w:r>
      <w:r w:rsidRPr="00300B37">
        <w:rPr>
          <w:sz w:val="24"/>
          <w:szCs w:val="24"/>
        </w:rPr>
        <w:t>. предоставления в собственность из земель населенных пунктов:</w:t>
      </w:r>
    </w:p>
    <w:p w:rsidR="00300B37" w:rsidRPr="00B56DAD" w:rsidRDefault="00300B37" w:rsidP="00B56DAD">
      <w:pPr>
        <w:pStyle w:val="a4"/>
        <w:jc w:val="both"/>
        <w:rPr>
          <w:sz w:val="24"/>
          <w:szCs w:val="24"/>
        </w:rPr>
      </w:pPr>
      <w:r w:rsidRPr="00300B37">
        <w:rPr>
          <w:sz w:val="24"/>
          <w:szCs w:val="24"/>
        </w:rPr>
        <w:t xml:space="preserve">             - земельный участок площадью 2000 кв.м., кадастровый номер 74:09:0000000:2467. Местоположение: </w:t>
      </w:r>
      <w:proofErr w:type="gramStart"/>
      <w:r w:rsidRPr="00300B37">
        <w:rPr>
          <w:sz w:val="24"/>
          <w:szCs w:val="24"/>
        </w:rPr>
        <w:t>Челябинская область, р-н Каслинский, с. Ларино, в 130 м южнее земельного участка домовладения №54 по ул. Свердлова под индивидуальное жилищное</w:t>
      </w:r>
      <w:r>
        <w:t xml:space="preserve"> </w:t>
      </w:r>
      <w:r w:rsidRPr="00B56DAD">
        <w:rPr>
          <w:sz w:val="24"/>
          <w:szCs w:val="24"/>
        </w:rPr>
        <w:t>строительство.</w:t>
      </w:r>
      <w:proofErr w:type="gramEnd"/>
    </w:p>
    <w:p w:rsidR="00300B37" w:rsidRDefault="00300B37" w:rsidP="00B56DAD">
      <w:pPr>
        <w:pStyle w:val="2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земельный участок площадью 1500 кв.м., кадастровый номер 74:09:0505003:215. Местоположение: Челябинская область, р-н Каслинский, п. Воздвиженка, МКР «Восточный» №161 для индивидуального жилищного строительства.</w:t>
      </w:r>
    </w:p>
    <w:p w:rsidR="00300B37" w:rsidRDefault="00300B37" w:rsidP="00B56DAD">
      <w:pPr>
        <w:pStyle w:val="a4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Граждане, заинтересованные в предоставлении земельных участков в течение тридцати дней со дня опубликования и размещения извещения вправе подавать заявления о намерении участвовать в аукционе.</w:t>
      </w:r>
    </w:p>
    <w:p w:rsidR="00300B37" w:rsidRDefault="00300B37" w:rsidP="00B56DAD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Касли, ул. Ленина, д. 55,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>. 7.</w:t>
      </w:r>
    </w:p>
    <w:p w:rsidR="00300B37" w:rsidRDefault="00300B37" w:rsidP="00B56DAD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приема заявлений: «08» августа 2018 г.</w:t>
      </w:r>
    </w:p>
    <w:p w:rsidR="00300B37" w:rsidRDefault="00300B37" w:rsidP="00B56DAD">
      <w:pPr>
        <w:pStyle w:val="a4"/>
        <w:jc w:val="both"/>
        <w:rPr>
          <w:b/>
          <w:sz w:val="24"/>
          <w:szCs w:val="24"/>
        </w:rPr>
      </w:pPr>
      <w:r>
        <w:rPr>
          <w:sz w:val="24"/>
          <w:szCs w:val="24"/>
        </w:rPr>
        <w:t>Дата окончания приема заявлений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«06» сентября 2018 г</w:t>
      </w:r>
      <w:r>
        <w:rPr>
          <w:b/>
          <w:sz w:val="24"/>
          <w:szCs w:val="24"/>
        </w:rPr>
        <w:t>.</w:t>
      </w:r>
    </w:p>
    <w:p w:rsidR="00300B37" w:rsidRDefault="00300B37" w:rsidP="00B56DAD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Касли, ул. Ленина, д. 55,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 xml:space="preserve">. 7 по рабочим дням с 08-00 до 13-00 и с 14-00 до 17-00 по местному времени.  </w:t>
      </w:r>
    </w:p>
    <w:p w:rsidR="00217254" w:rsidRDefault="00217254" w:rsidP="00300B37">
      <w:pPr>
        <w:pStyle w:val="a4"/>
        <w:rPr>
          <w:sz w:val="24"/>
          <w:szCs w:val="24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21725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17254" w:rsidRDefault="0001638B" w:rsidP="00217254">
      <w:r>
        <w:rPr>
          <w:rFonts w:ascii="Times New Roman" w:hAnsi="Times New Roman"/>
          <w:sz w:val="24"/>
          <w:szCs w:val="24"/>
        </w:rPr>
        <w:t xml:space="preserve"> </w:t>
      </w:r>
    </w:p>
    <w:p w:rsidR="001C176E" w:rsidRDefault="001C176E"/>
    <w:sectPr w:rsidR="001C176E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10C00"/>
    <w:multiLevelType w:val="hybridMultilevel"/>
    <w:tmpl w:val="08A4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D2F78"/>
    <w:multiLevelType w:val="hybridMultilevel"/>
    <w:tmpl w:val="B1B04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00A38"/>
    <w:multiLevelType w:val="hybridMultilevel"/>
    <w:tmpl w:val="539282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D10"/>
    <w:rsid w:val="0001638B"/>
    <w:rsid w:val="000366AC"/>
    <w:rsid w:val="000E5B82"/>
    <w:rsid w:val="0012349A"/>
    <w:rsid w:val="00153143"/>
    <w:rsid w:val="00157B41"/>
    <w:rsid w:val="0016092E"/>
    <w:rsid w:val="001A5B5B"/>
    <w:rsid w:val="001C176E"/>
    <w:rsid w:val="001E7A82"/>
    <w:rsid w:val="001F7A3E"/>
    <w:rsid w:val="00217254"/>
    <w:rsid w:val="00217446"/>
    <w:rsid w:val="002D569A"/>
    <w:rsid w:val="00300B37"/>
    <w:rsid w:val="003878D8"/>
    <w:rsid w:val="004A5AF9"/>
    <w:rsid w:val="00506C2A"/>
    <w:rsid w:val="00537DA6"/>
    <w:rsid w:val="00552EE0"/>
    <w:rsid w:val="005C5B5F"/>
    <w:rsid w:val="005D15B6"/>
    <w:rsid w:val="006543B0"/>
    <w:rsid w:val="00741E7D"/>
    <w:rsid w:val="007C3B77"/>
    <w:rsid w:val="00806247"/>
    <w:rsid w:val="00864307"/>
    <w:rsid w:val="00866B40"/>
    <w:rsid w:val="00893F27"/>
    <w:rsid w:val="008E6500"/>
    <w:rsid w:val="00905E62"/>
    <w:rsid w:val="00960D84"/>
    <w:rsid w:val="009B32D0"/>
    <w:rsid w:val="009F0C95"/>
    <w:rsid w:val="00A21E36"/>
    <w:rsid w:val="00A90BF9"/>
    <w:rsid w:val="00AA2733"/>
    <w:rsid w:val="00B53D10"/>
    <w:rsid w:val="00B56DAD"/>
    <w:rsid w:val="00C21F70"/>
    <w:rsid w:val="00C47702"/>
    <w:rsid w:val="00CE1E54"/>
    <w:rsid w:val="00D62423"/>
    <w:rsid w:val="00D70F13"/>
    <w:rsid w:val="00D96221"/>
    <w:rsid w:val="00DD079E"/>
    <w:rsid w:val="00DE274B"/>
    <w:rsid w:val="00DF185E"/>
    <w:rsid w:val="00DF2653"/>
    <w:rsid w:val="00E50A2D"/>
    <w:rsid w:val="00E63CEB"/>
    <w:rsid w:val="00F0448B"/>
    <w:rsid w:val="00F4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unhideWhenUsed/>
    <w:qFormat/>
    <w:rsid w:val="00B53D1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D9622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96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157B4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8E537-CBCF-4275-9FC2-7FB6CA6B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2018-05-30T09:59:00Z</cp:lastPrinted>
  <dcterms:created xsi:type="dcterms:W3CDTF">2018-05-30T09:46:00Z</dcterms:created>
  <dcterms:modified xsi:type="dcterms:W3CDTF">2018-08-03T04:39:00Z</dcterms:modified>
</cp:coreProperties>
</file>